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6A4E" w14:textId="2EAF6C73" w:rsidR="001261D1" w:rsidRDefault="001261D1" w:rsidP="001261D1">
      <w:pPr>
        <w:rPr>
          <w:b/>
          <w:bCs/>
          <w:lang w:val="en-CH"/>
        </w:rPr>
      </w:pPr>
      <w:r>
        <w:rPr>
          <w:b/>
          <w:bCs/>
          <w:lang w:val="en-CH"/>
        </w:rPr>
        <w:t xml:space="preserve">Subject: Prioritizing cardiovascular health at the fourth UN HLM on </w:t>
      </w:r>
      <w:proofErr w:type="spellStart"/>
      <w:r>
        <w:rPr>
          <w:b/>
          <w:bCs/>
          <w:lang w:val="en-CH"/>
        </w:rPr>
        <w:t>NCDs</w:t>
      </w:r>
      <w:proofErr w:type="spellEnd"/>
      <w:r>
        <w:rPr>
          <w:b/>
          <w:bCs/>
          <w:lang w:val="en-CH"/>
        </w:rPr>
        <w:t xml:space="preserve"> and Mental Health</w:t>
      </w:r>
    </w:p>
    <w:p w14:paraId="25A527CC" w14:textId="38A2489C" w:rsidR="001261D1" w:rsidRPr="001261D1" w:rsidRDefault="001261D1" w:rsidP="001261D1">
      <w:pPr>
        <w:rPr>
          <w:lang w:val="en-CH"/>
        </w:rPr>
      </w:pPr>
      <w:r w:rsidRPr="001261D1">
        <w:rPr>
          <w:b/>
          <w:bCs/>
          <w:lang w:val="en-CH"/>
        </w:rPr>
        <w:t>Dear [Title] [Name],</w:t>
      </w:r>
    </w:p>
    <w:p w14:paraId="4BF477A1" w14:textId="77777777" w:rsidR="001261D1" w:rsidRPr="001261D1" w:rsidRDefault="001261D1" w:rsidP="001261D1">
      <w:pPr>
        <w:rPr>
          <w:lang w:val="en-CH"/>
        </w:rPr>
      </w:pPr>
      <w:r w:rsidRPr="001261D1">
        <w:rPr>
          <w:lang w:val="en-CH"/>
        </w:rPr>
        <w:t xml:space="preserve">On behalf of [your organization name], I write to urge you to prioritize cardiovascular disease (CVD) in the negotiations and outcomes of the upcoming UN High-Level Meeting on </w:t>
      </w:r>
      <w:proofErr w:type="spellStart"/>
      <w:r w:rsidRPr="001261D1">
        <w:rPr>
          <w:lang w:val="en-CH"/>
        </w:rPr>
        <w:t>NCDs</w:t>
      </w:r>
      <w:proofErr w:type="spellEnd"/>
      <w:r w:rsidRPr="001261D1">
        <w:rPr>
          <w:lang w:val="en-CH"/>
        </w:rPr>
        <w:t xml:space="preserve"> and Mental Health in September 2025.</w:t>
      </w:r>
    </w:p>
    <w:p w14:paraId="7C9E3001" w14:textId="77777777" w:rsidR="001261D1" w:rsidRPr="001261D1" w:rsidRDefault="001261D1" w:rsidP="001261D1">
      <w:pPr>
        <w:rPr>
          <w:lang w:val="en-CH"/>
        </w:rPr>
      </w:pPr>
      <w:r w:rsidRPr="001261D1">
        <w:rPr>
          <w:lang w:val="en-CH"/>
        </w:rPr>
        <w:t>CVD remains the world’s leading cause of death, responsible for over </w:t>
      </w:r>
      <w:r w:rsidRPr="001261D1">
        <w:rPr>
          <w:b/>
          <w:bCs/>
          <w:lang w:val="en-CH"/>
        </w:rPr>
        <w:t>20 million lives each year</w:t>
      </w:r>
      <w:r w:rsidRPr="001261D1">
        <w:rPr>
          <w:lang w:val="en-CH"/>
        </w:rPr>
        <w:t>, many of them preventable. It is a major barrier to development and economic stability, particularly in </w:t>
      </w:r>
      <w:r w:rsidRPr="001261D1">
        <w:rPr>
          <w:b/>
          <w:bCs/>
          <w:lang w:val="en-CH"/>
        </w:rPr>
        <w:t>low- and middle-income countries</w:t>
      </w:r>
      <w:r w:rsidRPr="001261D1">
        <w:rPr>
          <w:lang w:val="en-CH"/>
        </w:rPr>
        <w:t>.</w:t>
      </w:r>
    </w:p>
    <w:p w14:paraId="5BA4925E" w14:textId="77777777" w:rsidR="001261D1" w:rsidRPr="001261D1" w:rsidRDefault="001261D1" w:rsidP="001261D1">
      <w:pPr>
        <w:rPr>
          <w:lang w:val="en-CH"/>
        </w:rPr>
      </w:pPr>
      <w:r w:rsidRPr="001261D1">
        <w:rPr>
          <w:lang w:val="en-CH"/>
        </w:rPr>
        <w:t>To meaningfully address this burden, we encourage your delegation to support the following priorities in the Political Declaration and national implementation plans:</w:t>
      </w:r>
    </w:p>
    <w:p w14:paraId="539011AA" w14:textId="77777777" w:rsidR="001261D1" w:rsidRPr="001261D1" w:rsidRDefault="001261D1" w:rsidP="001261D1">
      <w:pPr>
        <w:numPr>
          <w:ilvl w:val="0"/>
          <w:numId w:val="1"/>
        </w:numPr>
        <w:rPr>
          <w:lang w:val="en-CH"/>
        </w:rPr>
      </w:pPr>
      <w:r w:rsidRPr="001261D1">
        <w:rPr>
          <w:b/>
          <w:bCs/>
          <w:lang w:val="en-CH"/>
        </w:rPr>
        <w:t>Set a global target of 50% hypertension control by 2030</w:t>
      </w:r>
      <w:r w:rsidRPr="001261D1">
        <w:rPr>
          <w:lang w:val="en-CH"/>
        </w:rPr>
        <w:t> by expanding treatment to 500 million more people, integrated within primary health care and task-sharing models.</w:t>
      </w:r>
    </w:p>
    <w:p w14:paraId="590287B7" w14:textId="77777777" w:rsidR="001261D1" w:rsidRPr="001261D1" w:rsidRDefault="001261D1" w:rsidP="001261D1">
      <w:pPr>
        <w:numPr>
          <w:ilvl w:val="0"/>
          <w:numId w:val="1"/>
        </w:numPr>
        <w:rPr>
          <w:lang w:val="en-CH"/>
        </w:rPr>
      </w:pPr>
      <w:r w:rsidRPr="001261D1">
        <w:rPr>
          <w:b/>
          <w:bCs/>
          <w:lang w:val="en-CH"/>
        </w:rPr>
        <w:t>Adopt a minimum 50% excise tax</w:t>
      </w:r>
      <w:r w:rsidRPr="001261D1">
        <w:rPr>
          <w:lang w:val="en-CH"/>
        </w:rPr>
        <w:t> on tobacco, alcohol, and sugar-sweetened beverages, with revenues invested in health systems.</w:t>
      </w:r>
    </w:p>
    <w:p w14:paraId="511D52F8" w14:textId="77777777" w:rsidR="001261D1" w:rsidRPr="001261D1" w:rsidRDefault="001261D1" w:rsidP="001261D1">
      <w:pPr>
        <w:numPr>
          <w:ilvl w:val="0"/>
          <w:numId w:val="1"/>
        </w:numPr>
        <w:rPr>
          <w:lang w:val="en-CH"/>
        </w:rPr>
      </w:pPr>
      <w:r w:rsidRPr="001261D1">
        <w:rPr>
          <w:b/>
          <w:bCs/>
          <w:lang w:val="en-CH"/>
        </w:rPr>
        <w:t>Implement the 2021 WHO Air Quality Guidelines</w:t>
      </w:r>
      <w:r w:rsidRPr="001261D1">
        <w:rPr>
          <w:lang w:val="en-CH"/>
        </w:rPr>
        <w:t> and align national targets with recommended levels for key pollutants.</w:t>
      </w:r>
    </w:p>
    <w:p w14:paraId="6D04C59D" w14:textId="77777777" w:rsidR="001261D1" w:rsidRPr="001261D1" w:rsidRDefault="001261D1" w:rsidP="001261D1">
      <w:pPr>
        <w:numPr>
          <w:ilvl w:val="0"/>
          <w:numId w:val="1"/>
        </w:numPr>
        <w:rPr>
          <w:lang w:val="en-CH"/>
        </w:rPr>
      </w:pPr>
      <w:r w:rsidRPr="001261D1">
        <w:rPr>
          <w:b/>
          <w:bCs/>
          <w:lang w:val="en-CH"/>
        </w:rPr>
        <w:t>Ensure financial protection</w:t>
      </w:r>
      <w:r w:rsidRPr="001261D1">
        <w:rPr>
          <w:lang w:val="en-CH"/>
        </w:rPr>
        <w:t> by integrating CVD services into UHC benefit packages and increasing CVD-specific health budgets.</w:t>
      </w:r>
    </w:p>
    <w:p w14:paraId="6B1E09D9" w14:textId="77777777" w:rsidR="001261D1" w:rsidRPr="001261D1" w:rsidRDefault="001261D1" w:rsidP="001261D1">
      <w:pPr>
        <w:numPr>
          <w:ilvl w:val="0"/>
          <w:numId w:val="1"/>
        </w:numPr>
        <w:rPr>
          <w:lang w:val="en-CH"/>
        </w:rPr>
      </w:pPr>
      <w:r w:rsidRPr="001261D1">
        <w:rPr>
          <w:b/>
          <w:bCs/>
          <w:lang w:val="en-CH"/>
        </w:rPr>
        <w:t>Broaden NCD targets</w:t>
      </w:r>
      <w:r w:rsidRPr="001261D1">
        <w:rPr>
          <w:lang w:val="en-CH"/>
        </w:rPr>
        <w:t> to include children, adolescents, and older adults, with a commitment to reduce NCD mortality and morbidity by 50% across all age groups by 2050.</w:t>
      </w:r>
    </w:p>
    <w:p w14:paraId="7A6CC6BC" w14:textId="77777777" w:rsidR="001261D1" w:rsidRPr="001261D1" w:rsidRDefault="001261D1" w:rsidP="001261D1">
      <w:pPr>
        <w:rPr>
          <w:lang w:val="en-CH"/>
        </w:rPr>
      </w:pPr>
      <w:r w:rsidRPr="001261D1">
        <w:rPr>
          <w:lang w:val="en-CH"/>
        </w:rPr>
        <w:t>To support national implementation, we strongly recommend you endorse the development of a </w:t>
      </w:r>
      <w:r w:rsidRPr="001261D1">
        <w:rPr>
          <w:b/>
          <w:bCs/>
          <w:lang w:val="en-CH"/>
        </w:rPr>
        <w:t>Global Cardiovascular Health Action Plan,</w:t>
      </w:r>
      <w:r w:rsidRPr="001261D1">
        <w:rPr>
          <w:lang w:val="en-CH"/>
        </w:rPr>
        <w:t> WHF has launched a </w:t>
      </w:r>
      <w:hyperlink r:id="rId5" w:tooltip="https://world-heart-federation.org/sign-the-petition/" w:history="1">
        <w:r w:rsidRPr="001261D1">
          <w:rPr>
            <w:rStyle w:val="Hyperlink"/>
            <w:b/>
            <w:bCs/>
            <w:lang w:val="en-CH"/>
          </w:rPr>
          <w:t>global petition</w:t>
        </w:r>
      </w:hyperlink>
      <w:r w:rsidRPr="001261D1">
        <w:rPr>
          <w:lang w:val="en-CH"/>
        </w:rPr>
        <w:t> supported by policymakers, professionals, and civil society calling for its adoption.</w:t>
      </w:r>
    </w:p>
    <w:p w14:paraId="3A1112B5" w14:textId="77777777" w:rsidR="001261D1" w:rsidRPr="001261D1" w:rsidRDefault="001261D1" w:rsidP="001261D1">
      <w:pPr>
        <w:rPr>
          <w:lang w:val="en-CH"/>
        </w:rPr>
      </w:pPr>
      <w:r w:rsidRPr="001261D1">
        <w:rPr>
          <w:lang w:val="en-CH"/>
        </w:rPr>
        <w:t>We thank you for your leadership and remain committed to supporting your efforts to protect hearts and save lives.</w:t>
      </w:r>
    </w:p>
    <w:p w14:paraId="3C077FB2" w14:textId="77777777" w:rsidR="001261D1" w:rsidRPr="001261D1" w:rsidRDefault="001261D1" w:rsidP="001261D1">
      <w:pPr>
        <w:rPr>
          <w:lang w:val="en-CH"/>
        </w:rPr>
      </w:pPr>
      <w:r w:rsidRPr="001261D1">
        <w:rPr>
          <w:b/>
          <w:bCs/>
          <w:lang w:val="en-CH"/>
        </w:rPr>
        <w:t>Sincerely,</w:t>
      </w:r>
      <w:r w:rsidRPr="001261D1">
        <w:rPr>
          <w:lang w:val="en-CH"/>
        </w:rPr>
        <w:br/>
        <w:t>[Your Name]</w:t>
      </w:r>
      <w:r w:rsidRPr="001261D1">
        <w:rPr>
          <w:lang w:val="en-CH"/>
        </w:rPr>
        <w:br/>
        <w:t>[Your Title / Organization]</w:t>
      </w:r>
    </w:p>
    <w:p w14:paraId="4DF5BA31" w14:textId="77777777" w:rsidR="00A73A0A" w:rsidRPr="001261D1" w:rsidRDefault="00A73A0A">
      <w:pPr>
        <w:rPr>
          <w:lang w:val="en-CH"/>
        </w:rPr>
      </w:pPr>
    </w:p>
    <w:sectPr w:rsidR="00A73A0A" w:rsidRPr="00126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5CB4"/>
    <w:multiLevelType w:val="multilevel"/>
    <w:tmpl w:val="3F7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8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D1"/>
    <w:rsid w:val="001261D1"/>
    <w:rsid w:val="007008F0"/>
    <w:rsid w:val="00A73A0A"/>
    <w:rsid w:val="00BE08D7"/>
    <w:rsid w:val="00E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551E"/>
  <w15:chartTrackingRefBased/>
  <w15:docId w15:val="{7F072BD5-7319-4C80-AFBB-EA20ADD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1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61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9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6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4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6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ld-heart-federation.org/sign-the-petition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78BE82DEDC14A92B0701B26B279D4" ma:contentTypeVersion="21" ma:contentTypeDescription="Create a new document." ma:contentTypeScope="" ma:versionID="7ab49e36cf0507452beee0649b7482d7">
  <xsd:schema xmlns:xsd="http://www.w3.org/2001/XMLSchema" xmlns:xs="http://www.w3.org/2001/XMLSchema" xmlns:p="http://schemas.microsoft.com/office/2006/metadata/properties" xmlns:ns1="http://schemas.microsoft.com/sharepoint/v3" xmlns:ns2="5427382d-3cab-487d-a0e6-e43e33eab89a" xmlns:ns3="6c9bbf08-dcc7-451a-b7f9-e42fdbcd832b" targetNamespace="http://schemas.microsoft.com/office/2006/metadata/properties" ma:root="true" ma:fieldsID="cc47a47ea1bf0394b8ef813761f78faf" ns1:_="" ns2:_="" ns3:_="">
    <xsd:import namespace="http://schemas.microsoft.com/sharepoint/v3"/>
    <xsd:import namespace="5427382d-3cab-487d-a0e6-e43e33eab89a"/>
    <xsd:import namespace="6c9bbf08-dcc7-451a-b7f9-e42fdbcd83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ModernAudienceTargetUserField" minOccurs="0"/>
                <xsd:element ref="ns2:_ModernAudienceAadObjectI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7382d-3cab-487d-a0e6-e43e33eab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26e1da-dea1-4a9a-966f-5157f6692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ModernAudienceTargetUserField" ma:index="26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7" nillable="true" ma:displayName="AudienceIds" ma:list="{20fde041-f612-44ec-9f06-d8d435123c56}" ma:internalName="_ModernAudienceAadObjectIds" ma:readOnly="true" ma:showField="_AadObjectIdForUser" ma:web="6c9bbf08-dcc7-451a-b7f9-e42fdbcd8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bf08-dcc7-451a-b7f9-e42fdbcd8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d7f52a3-82b1-41c1-a50b-935e522ff68d}" ma:internalName="TaxCatchAll" ma:showField="CatchAllData" ma:web="6c9bbf08-dcc7-451a-b7f9-e42fdbcd8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7382d-3cab-487d-a0e6-e43e33eab89a">
      <Terms xmlns="http://schemas.microsoft.com/office/infopath/2007/PartnerControls"/>
    </lcf76f155ced4ddcb4097134ff3c332f>
    <TaxCatchAll xmlns="6c9bbf08-dcc7-451a-b7f9-e42fdbcd832b" xsi:nil="true"/>
    <PublishingExpirationDate xmlns="http://schemas.microsoft.com/sharepoint/v3" xsi:nil="true"/>
    <PublishingStartDate xmlns="http://schemas.microsoft.com/sharepoint/v3" xsi:nil="true"/>
    <_ModernAudienceTargetUserField xmlns="5427382d-3cab-487d-a0e6-e43e33eab89a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061D0780-BD4B-4486-8653-9B499BBD5C6A}"/>
</file>

<file path=customXml/itemProps2.xml><?xml version="1.0" encoding="utf-8"?>
<ds:datastoreItem xmlns:ds="http://schemas.openxmlformats.org/officeDocument/2006/customXml" ds:itemID="{F8031AAC-0641-46BD-887F-121489E45164}"/>
</file>

<file path=customXml/itemProps3.xml><?xml version="1.0" encoding="utf-8"?>
<ds:datastoreItem xmlns:ds="http://schemas.openxmlformats.org/officeDocument/2006/customXml" ds:itemID="{ED64B3C5-A813-4623-AD9A-CD1636706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Codato</dc:creator>
  <cp:keywords/>
  <dc:description/>
  <cp:lastModifiedBy>Elisa Codato</cp:lastModifiedBy>
  <cp:revision>1</cp:revision>
  <dcterms:created xsi:type="dcterms:W3CDTF">2025-06-04T14:57:00Z</dcterms:created>
  <dcterms:modified xsi:type="dcterms:W3CDTF">2025-06-04T14:58:00Z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0x0101000E178BE82DEDC14A92B0701B26B279D4</vt:lpwstr>
  </property>
</Properties>
</file>