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03C23" w14:textId="77777777" w:rsidR="004A4720" w:rsidRPr="004A4720" w:rsidRDefault="004A4720" w:rsidP="004A4720">
      <w:r w:rsidRPr="004A4720">
        <w:rPr>
          <w:b/>
          <w:bCs/>
        </w:rPr>
        <w:t>[Your Name]</w:t>
      </w:r>
      <w:r w:rsidRPr="004A4720">
        <w:br/>
        <w:t>[Your Title/Position, if applicable]</w:t>
      </w:r>
      <w:r w:rsidRPr="004A4720">
        <w:br/>
        <w:t>[Your Organization]</w:t>
      </w:r>
      <w:r w:rsidRPr="004A4720">
        <w:br/>
        <w:t>[City, Country]</w:t>
      </w:r>
      <w:r w:rsidRPr="004A4720">
        <w:br/>
        <w:t>[Email Address]</w:t>
      </w:r>
      <w:r w:rsidRPr="004A4720">
        <w:br/>
        <w:t>[Date]</w:t>
      </w:r>
    </w:p>
    <w:p w14:paraId="7F3FD557" w14:textId="77777777" w:rsidR="004A4720" w:rsidRPr="004A4720" w:rsidRDefault="004A4720" w:rsidP="004A4720">
      <w:r w:rsidRPr="004A4720">
        <w:rPr>
          <w:b/>
          <w:bCs/>
        </w:rPr>
        <w:t>[Name of Policy Maker]</w:t>
      </w:r>
      <w:r w:rsidRPr="004A4720">
        <w:br/>
        <w:t>[Title]</w:t>
      </w:r>
      <w:r w:rsidRPr="004A4720">
        <w:br/>
        <w:t>[Ministry/Office]</w:t>
      </w:r>
      <w:r w:rsidRPr="004A4720">
        <w:br/>
        <w:t>[Address]</w:t>
      </w:r>
    </w:p>
    <w:p w14:paraId="4EE86783" w14:textId="77777777" w:rsidR="004A4720" w:rsidRPr="004A4720" w:rsidRDefault="004A4720" w:rsidP="004A4720">
      <w:r w:rsidRPr="004A4720">
        <w:t>Dear [Policy Maker’s Name],</w:t>
      </w:r>
    </w:p>
    <w:p w14:paraId="44D7DEA3" w14:textId="77777777" w:rsidR="004A4720" w:rsidRPr="004A4720" w:rsidRDefault="004A4720" w:rsidP="004A4720">
      <w:r w:rsidRPr="004A4720">
        <w:rPr>
          <w:b/>
          <w:bCs/>
        </w:rPr>
        <w:t>Subject: Urgent Call to Prioritize Air Pollution in the 2025 UN High-Level Meeting Political Declaration on NCDs and Mental Health</w:t>
      </w:r>
    </w:p>
    <w:p w14:paraId="2884E916" w14:textId="70822817" w:rsidR="004A4720" w:rsidRPr="004A4720" w:rsidRDefault="004A4720" w:rsidP="004A4720">
      <w:r w:rsidRPr="004A4720">
        <w:t xml:space="preserve">I am writing to you </w:t>
      </w:r>
      <w:r w:rsidRPr="004A4720">
        <w:rPr>
          <w:lang w:val="en-US"/>
        </w:rPr>
        <w:t>on</w:t>
      </w:r>
      <w:r>
        <w:rPr>
          <w:lang w:val="en-US"/>
        </w:rPr>
        <w:t xml:space="preserve"> behalf of</w:t>
      </w:r>
      <w:r w:rsidRPr="004A4720">
        <w:t xml:space="preserve"> [civil society organization</w:t>
      </w:r>
      <w:r w:rsidRPr="004A4720">
        <w:rPr>
          <w:lang w:val="en-US"/>
        </w:rPr>
        <w:t>/</w:t>
      </w:r>
      <w:r>
        <w:rPr>
          <w:lang w:val="en-US"/>
        </w:rPr>
        <w:t>representative group</w:t>
      </w:r>
      <w:r w:rsidRPr="004A4720">
        <w:t xml:space="preserve">] to urge your leadership and support in ensuring that </w:t>
      </w:r>
      <w:r w:rsidRPr="004A4720">
        <w:rPr>
          <w:b/>
          <w:bCs/>
        </w:rPr>
        <w:t>air pollution</w:t>
      </w:r>
      <w:r w:rsidRPr="004A4720">
        <w:t xml:space="preserve"> is prominently addressed in the Political Declaration of the Fourth UN High-Level Meeting on Noncommunicable Diseases and Mental Health, scheduled for 25 September 2025.</w:t>
      </w:r>
    </w:p>
    <w:p w14:paraId="0DEEAA9E" w14:textId="18EF6EA8" w:rsidR="004A4720" w:rsidRPr="004A4720" w:rsidRDefault="004A4720" w:rsidP="004A4720">
      <w:r w:rsidRPr="004A4720">
        <w:t>Air pollution is the</w:t>
      </w:r>
      <w:r w:rsidRPr="004A4720">
        <w:rPr>
          <w:lang w:val="en-US"/>
        </w:rPr>
        <w:t xml:space="preserve"> </w:t>
      </w:r>
      <w:r>
        <w:rPr>
          <w:lang w:val="en-US"/>
        </w:rPr>
        <w:t>single</w:t>
      </w:r>
      <w:r w:rsidRPr="004A4720">
        <w:t xml:space="preserve"> largest environmental risk factor for noncommunicable diseases (NCDs), including </w:t>
      </w:r>
      <w:r w:rsidRPr="004A4720">
        <w:rPr>
          <w:lang w:val="en-US"/>
        </w:rPr>
        <w:t>ca</w:t>
      </w:r>
      <w:r>
        <w:rPr>
          <w:lang w:val="en-US"/>
        </w:rPr>
        <w:t xml:space="preserve">rdiovascular disease (the world’s number one killer), </w:t>
      </w:r>
      <w:r w:rsidRPr="004A4720">
        <w:t>mental health</w:t>
      </w:r>
      <w:r w:rsidRPr="004A4720">
        <w:rPr>
          <w:lang w:val="en-US"/>
        </w:rPr>
        <w:t>,</w:t>
      </w:r>
      <w:r w:rsidRPr="004A4720">
        <w:t xml:space="preserve"> and neurological conditions, and is responsible for approximately 8.1 million deaths annually, the majority of which are due to NCDs. It significantly contributes to diseases such as ischaemic heart disease, stroke, </w:t>
      </w:r>
      <w:r w:rsidRPr="004A4720">
        <w:rPr>
          <w:lang w:val="en-US"/>
        </w:rPr>
        <w:t xml:space="preserve">COPD, </w:t>
      </w:r>
      <w:r w:rsidRPr="004A4720">
        <w:t>lung cancer, and type 2 diabetes—undermining global efforts to reach SDG targets 3.4 and 3.9.</w:t>
      </w:r>
    </w:p>
    <w:p w14:paraId="181416AA" w14:textId="08DA1122" w:rsidR="004A4720" w:rsidRPr="004A4720" w:rsidRDefault="004A4720" w:rsidP="004A4720">
      <w:r w:rsidRPr="004A4720">
        <w:t>Despite being largely preventable, air pollution remains underfunded and inadequately integrated into NCD policies</w:t>
      </w:r>
      <w:r w:rsidRPr="004A4720">
        <w:rPr>
          <w:lang w:val="en-US"/>
        </w:rPr>
        <w:t xml:space="preserve"> </w:t>
      </w:r>
      <w:r>
        <w:rPr>
          <w:lang w:val="en-US"/>
        </w:rPr>
        <w:t>and programmes</w:t>
      </w:r>
      <w:r w:rsidRPr="004A4720">
        <w:t>. Yet proven and cost-effective interventions exist—ranging from transitioning to clean energy and reducing fossil fuel subsidies, to promoting active transport and improving air quality monitoring.</w:t>
      </w:r>
    </w:p>
    <w:p w14:paraId="55B63220" w14:textId="258BF198" w:rsidR="004A4720" w:rsidRPr="004A4720" w:rsidRDefault="004A4720" w:rsidP="004A4720">
      <w:r w:rsidRPr="004A4720">
        <w:t xml:space="preserve">In line with </w:t>
      </w:r>
      <w:r w:rsidRPr="004A4720">
        <w:rPr>
          <w:lang w:val="en-US"/>
        </w:rPr>
        <w:t>advoca</w:t>
      </w:r>
      <w:r>
        <w:rPr>
          <w:lang w:val="en-US"/>
        </w:rPr>
        <w:t>cy undertaken by the World Heart Federation</w:t>
      </w:r>
      <w:r w:rsidRPr="004A4720">
        <w:t xml:space="preserve">, </w:t>
      </w:r>
      <w:r w:rsidRPr="004A4720">
        <w:rPr>
          <w:lang w:val="en-US"/>
        </w:rPr>
        <w:t>w</w:t>
      </w:r>
      <w:r>
        <w:rPr>
          <w:lang w:val="en-US"/>
        </w:rPr>
        <w:t>e</w:t>
      </w:r>
      <w:r w:rsidRPr="004A4720">
        <w:t xml:space="preserve"> respectfully request that </w:t>
      </w:r>
      <w:r w:rsidRPr="004A4720">
        <w:rPr>
          <w:lang w:val="en-US"/>
        </w:rPr>
        <w:t>o</w:t>
      </w:r>
      <w:r>
        <w:rPr>
          <w:lang w:val="en-US"/>
        </w:rPr>
        <w:t>ur national</w:t>
      </w:r>
      <w:r w:rsidRPr="004A4720">
        <w:t xml:space="preserve"> delegation</w:t>
      </w:r>
      <w:r w:rsidRPr="004A4720">
        <w:rPr>
          <w:lang w:val="en-US"/>
        </w:rPr>
        <w:t xml:space="preserve"> </w:t>
      </w:r>
      <w:r>
        <w:rPr>
          <w:lang w:val="en-US"/>
        </w:rPr>
        <w:t>to the High-Level Meeting take all efforts to craft a political declaration that will</w:t>
      </w:r>
      <w:r w:rsidRPr="004A4720">
        <w:t>:</w:t>
      </w:r>
    </w:p>
    <w:p w14:paraId="49ADE292" w14:textId="4D69566E" w:rsidR="004A4720" w:rsidRPr="004A4720" w:rsidRDefault="004A4720" w:rsidP="004A4720">
      <w:pPr>
        <w:numPr>
          <w:ilvl w:val="0"/>
          <w:numId w:val="1"/>
        </w:numPr>
      </w:pPr>
      <w:r w:rsidRPr="004A4720">
        <w:rPr>
          <w:b/>
          <w:bCs/>
        </w:rPr>
        <w:t>Accelerate action on air pollution</w:t>
      </w:r>
      <w:r w:rsidRPr="004A4720">
        <w:t xml:space="preserve"> by </w:t>
      </w:r>
      <w:r w:rsidRPr="004A4720">
        <w:rPr>
          <w:lang w:val="en-US"/>
        </w:rPr>
        <w:t>ca</w:t>
      </w:r>
      <w:r>
        <w:rPr>
          <w:lang w:val="en-US"/>
        </w:rPr>
        <w:t xml:space="preserve">lling for its </w:t>
      </w:r>
      <w:r w:rsidRPr="004A4720">
        <w:t>full integrati</w:t>
      </w:r>
      <w:r w:rsidRPr="004A4720">
        <w:rPr>
          <w:lang w:val="en-US"/>
        </w:rPr>
        <w:t>on</w:t>
      </w:r>
      <w:r w:rsidRPr="004A4720">
        <w:t xml:space="preserve"> into national NCD plans and aligning</w:t>
      </w:r>
      <w:r w:rsidRPr="004A4720">
        <w:rPr>
          <w:lang w:val="en-US"/>
        </w:rPr>
        <w:t xml:space="preserve"> </w:t>
      </w:r>
      <w:r>
        <w:rPr>
          <w:lang w:val="en-US"/>
        </w:rPr>
        <w:t>them</w:t>
      </w:r>
      <w:r w:rsidRPr="004A4720">
        <w:t xml:space="preserve"> with the updated WHO roadmap to halve air pollution-related mortality by 2040;</w:t>
      </w:r>
    </w:p>
    <w:p w14:paraId="2ED9D8ED" w14:textId="5D25A063" w:rsidR="004A4720" w:rsidRPr="004A4720" w:rsidRDefault="004A4720" w:rsidP="004A4720">
      <w:pPr>
        <w:numPr>
          <w:ilvl w:val="0"/>
          <w:numId w:val="1"/>
        </w:numPr>
      </w:pPr>
      <w:r w:rsidRPr="004A4720">
        <w:rPr>
          <w:b/>
          <w:bCs/>
        </w:rPr>
        <w:t>Break down siloes</w:t>
      </w:r>
      <w:r w:rsidRPr="004A4720">
        <w:t xml:space="preserve"> by addressing air pollution across health, environment, and development sectors;</w:t>
      </w:r>
    </w:p>
    <w:p w14:paraId="7663C66C" w14:textId="4CC4E5FA" w:rsidR="004A4720" w:rsidRPr="004A4720" w:rsidRDefault="004A4720" w:rsidP="004A4720">
      <w:pPr>
        <w:numPr>
          <w:ilvl w:val="0"/>
          <w:numId w:val="1"/>
        </w:numPr>
      </w:pPr>
      <w:r w:rsidRPr="004A4720">
        <w:rPr>
          <w:b/>
          <w:bCs/>
        </w:rPr>
        <w:t>Mobilize investment</w:t>
      </w:r>
      <w:r w:rsidRPr="004A4720">
        <w:t xml:space="preserve"> by </w:t>
      </w:r>
      <w:r w:rsidRPr="004A4720">
        <w:rPr>
          <w:lang w:val="en-US"/>
        </w:rPr>
        <w:t>ca</w:t>
      </w:r>
      <w:r>
        <w:rPr>
          <w:lang w:val="en-US"/>
        </w:rPr>
        <w:t xml:space="preserve">lling for the </w:t>
      </w:r>
      <w:r w:rsidRPr="004A4720">
        <w:t>phas</w:t>
      </w:r>
      <w:r w:rsidRPr="004A4720">
        <w:rPr>
          <w:lang w:val="en-US"/>
        </w:rPr>
        <w:t>e-</w:t>
      </w:r>
      <w:r w:rsidRPr="004A4720">
        <w:t xml:space="preserve">out </w:t>
      </w:r>
      <w:r w:rsidRPr="004A4720">
        <w:rPr>
          <w:lang w:val="en-US"/>
        </w:rPr>
        <w:t>of</w:t>
      </w:r>
      <w:r>
        <w:rPr>
          <w:lang w:val="en-US"/>
        </w:rPr>
        <w:t xml:space="preserve"> </w:t>
      </w:r>
      <w:r w:rsidRPr="004A4720">
        <w:t>fossil fuel subsidies and increas</w:t>
      </w:r>
      <w:r w:rsidRPr="004A4720">
        <w:rPr>
          <w:lang w:val="en-US"/>
        </w:rPr>
        <w:t>e</w:t>
      </w:r>
      <w:r>
        <w:rPr>
          <w:lang w:val="en-US"/>
        </w:rPr>
        <w:t>d</w:t>
      </w:r>
      <w:r w:rsidRPr="004A4720">
        <w:t xml:space="preserve"> development assistance for clean air initiatives;</w:t>
      </w:r>
    </w:p>
    <w:p w14:paraId="6CC024A1" w14:textId="6E1B81E4" w:rsidR="004A4720" w:rsidRPr="004A4720" w:rsidRDefault="004A4720" w:rsidP="004A4720">
      <w:pPr>
        <w:numPr>
          <w:ilvl w:val="0"/>
          <w:numId w:val="1"/>
        </w:numPr>
      </w:pPr>
      <w:r w:rsidRPr="004A4720">
        <w:rPr>
          <w:b/>
          <w:bCs/>
        </w:rPr>
        <w:t>Build accountability</w:t>
      </w:r>
      <w:r w:rsidRPr="004A4720">
        <w:t xml:space="preserve"> through improved data, surveillance, and alignment with WHO standards;</w:t>
      </w:r>
      <w:r w:rsidRPr="004A4720">
        <w:rPr>
          <w:lang w:val="en-US"/>
        </w:rPr>
        <w:t xml:space="preserve"> </w:t>
      </w:r>
      <w:r>
        <w:rPr>
          <w:lang w:val="en-US"/>
        </w:rPr>
        <w:t>and</w:t>
      </w:r>
    </w:p>
    <w:p w14:paraId="224A1705" w14:textId="13B170B3" w:rsidR="004A4720" w:rsidRPr="004A4720" w:rsidRDefault="004A4720" w:rsidP="004A4720">
      <w:pPr>
        <w:numPr>
          <w:ilvl w:val="0"/>
          <w:numId w:val="1"/>
        </w:numPr>
      </w:pPr>
      <w:r w:rsidRPr="004A4720">
        <w:rPr>
          <w:b/>
          <w:bCs/>
        </w:rPr>
        <w:lastRenderedPageBreak/>
        <w:t>Engages communities</w:t>
      </w:r>
      <w:r w:rsidRPr="004A4720">
        <w:t xml:space="preserve">—especially those living with </w:t>
      </w:r>
      <w:r w:rsidRPr="004A4720">
        <w:rPr>
          <w:lang w:val="en-US"/>
        </w:rPr>
        <w:t>CV</w:t>
      </w:r>
      <w:r>
        <w:rPr>
          <w:lang w:val="en-US"/>
        </w:rPr>
        <w:t xml:space="preserve">D, </w:t>
      </w:r>
      <w:r w:rsidRPr="004A4720">
        <w:rPr>
          <w:lang w:val="en-US"/>
        </w:rPr>
        <w:t>m</w:t>
      </w:r>
      <w:r>
        <w:rPr>
          <w:lang w:val="en-US"/>
        </w:rPr>
        <w:t>ulti-morbidities</w:t>
      </w:r>
      <w:r w:rsidRPr="004A4720">
        <w:rPr>
          <w:lang w:val="en-US"/>
        </w:rPr>
        <w:t>,</w:t>
      </w:r>
      <w:r w:rsidRPr="004A4720">
        <w:t xml:space="preserve"> and affected by polluted environments—by ensuring their participation in the development and implementation of solutions.</w:t>
      </w:r>
    </w:p>
    <w:p w14:paraId="0F61EF44" w14:textId="2DF96938" w:rsidR="004A4720" w:rsidRPr="004A4720" w:rsidRDefault="004A4720" w:rsidP="004A4720">
      <w:r w:rsidRPr="004A4720">
        <w:t xml:space="preserve">As </w:t>
      </w:r>
      <w:r w:rsidRPr="004A4720">
        <w:rPr>
          <w:lang w:val="en-US"/>
        </w:rPr>
        <w:t>ou</w:t>
      </w:r>
      <w:r>
        <w:rPr>
          <w:lang w:val="en-US"/>
        </w:rPr>
        <w:t>r</w:t>
      </w:r>
      <w:r w:rsidRPr="004A4720">
        <w:t xml:space="preserve"> government prepares its position for th</w:t>
      </w:r>
      <w:r w:rsidRPr="004A4720">
        <w:rPr>
          <w:lang w:val="en-US"/>
        </w:rPr>
        <w:t>i</w:t>
      </w:r>
      <w:r>
        <w:rPr>
          <w:lang w:val="en-US"/>
        </w:rPr>
        <w:t>s landmark meeting</w:t>
      </w:r>
      <w:r w:rsidRPr="004A4720">
        <w:t xml:space="preserve">, </w:t>
      </w:r>
      <w:r w:rsidRPr="004A4720">
        <w:rPr>
          <w:lang w:val="en-US"/>
        </w:rPr>
        <w:t>we</w:t>
      </w:r>
      <w:r w:rsidRPr="004A4720">
        <w:t xml:space="preserve"> urge you to champion bold and inclusive language on air pollution in the Political Declaration. This is not only a </w:t>
      </w:r>
      <w:r w:rsidRPr="004A4720">
        <w:rPr>
          <w:lang w:val="en-US"/>
        </w:rPr>
        <w:t>he</w:t>
      </w:r>
      <w:r>
        <w:rPr>
          <w:lang w:val="en-US"/>
        </w:rPr>
        <w:t xml:space="preserve">art </w:t>
      </w:r>
      <w:r w:rsidRPr="004A4720">
        <w:t xml:space="preserve">health imperative—it is a </w:t>
      </w:r>
      <w:r w:rsidRPr="004A4720">
        <w:rPr>
          <w:lang w:val="en-US"/>
        </w:rPr>
        <w:t>gl</w:t>
      </w:r>
      <w:r>
        <w:rPr>
          <w:lang w:val="en-US"/>
        </w:rPr>
        <w:t xml:space="preserve">obal </w:t>
      </w:r>
      <w:r w:rsidRPr="004A4720">
        <w:t xml:space="preserve">human rights, climate, and development </w:t>
      </w:r>
      <w:r w:rsidRPr="004A4720">
        <w:rPr>
          <w:lang w:val="en-US"/>
        </w:rPr>
        <w:t>ne</w:t>
      </w:r>
      <w:r>
        <w:rPr>
          <w:lang w:val="en-US"/>
        </w:rPr>
        <w:t>cessity</w:t>
      </w:r>
      <w:r w:rsidRPr="004A4720">
        <w:t>.</w:t>
      </w:r>
    </w:p>
    <w:p w14:paraId="3B24AC04" w14:textId="6D1ADB52" w:rsidR="004A4720" w:rsidRPr="004A4720" w:rsidRDefault="004A4720" w:rsidP="004A4720">
      <w:r w:rsidRPr="004A4720">
        <w:rPr>
          <w:lang w:val="en-US"/>
        </w:rPr>
        <w:t>We</w:t>
      </w:r>
      <w:r>
        <w:rPr>
          <w:lang w:val="en-US"/>
        </w:rPr>
        <w:t xml:space="preserve"> </w:t>
      </w:r>
      <w:r w:rsidRPr="004A4720">
        <w:t>would welcome the opportunity to discuss this further or provide supporting evidence and materials. Thank you for your leadership and commitment to safeguarding the health and well-being of our communities.</w:t>
      </w:r>
    </w:p>
    <w:p w14:paraId="173117B2" w14:textId="77777777" w:rsidR="004A4720" w:rsidRDefault="004A4720" w:rsidP="004A4720">
      <w:pPr>
        <w:rPr>
          <w:b/>
          <w:bCs/>
          <w:lang w:val="pl-PL"/>
        </w:rPr>
      </w:pPr>
      <w:r w:rsidRPr="004A4720">
        <w:t>Yours sincerely,</w:t>
      </w:r>
      <w:r w:rsidRPr="004A4720">
        <w:br/>
      </w:r>
    </w:p>
    <w:p w14:paraId="6E81F619" w14:textId="77777777" w:rsidR="004A4720" w:rsidRDefault="004A4720" w:rsidP="004A4720">
      <w:pPr>
        <w:rPr>
          <w:b/>
          <w:bCs/>
          <w:lang w:val="pl-PL"/>
        </w:rPr>
      </w:pPr>
    </w:p>
    <w:p w14:paraId="08E7E4A8" w14:textId="5166C435" w:rsidR="004A4720" w:rsidRPr="004A4720" w:rsidRDefault="004A4720" w:rsidP="004A4720">
      <w:r w:rsidRPr="004A4720">
        <w:rPr>
          <w:b/>
          <w:bCs/>
        </w:rPr>
        <w:t>[Your Full Name]</w:t>
      </w:r>
      <w:r w:rsidRPr="004A4720">
        <w:br/>
        <w:t>[Your Organization/Title, if applicable]</w:t>
      </w:r>
    </w:p>
    <w:p w14:paraId="2906EE87" w14:textId="77777777" w:rsidR="001E63D3" w:rsidRDefault="001E63D3"/>
    <w:sectPr w:rsidR="001E63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8E76B0"/>
    <w:multiLevelType w:val="multilevel"/>
    <w:tmpl w:val="11880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2957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720"/>
    <w:rsid w:val="001E63D3"/>
    <w:rsid w:val="003B210A"/>
    <w:rsid w:val="003D5678"/>
    <w:rsid w:val="004A4720"/>
    <w:rsid w:val="00CD7D3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D633C"/>
  <w15:chartTrackingRefBased/>
  <w15:docId w15:val="{41099E82-8581-44CC-A1A9-369B4A0BE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47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47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472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472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472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472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472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472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472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47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47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472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472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472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472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472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472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4720"/>
    <w:rPr>
      <w:rFonts w:eastAsiaTheme="majorEastAsia" w:cstheme="majorBidi"/>
      <w:color w:val="272727" w:themeColor="text1" w:themeTint="D8"/>
    </w:rPr>
  </w:style>
  <w:style w:type="paragraph" w:styleId="Title">
    <w:name w:val="Title"/>
    <w:basedOn w:val="Normal"/>
    <w:next w:val="Normal"/>
    <w:link w:val="TitleChar"/>
    <w:uiPriority w:val="10"/>
    <w:qFormat/>
    <w:rsid w:val="004A47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47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472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472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4720"/>
    <w:pPr>
      <w:spacing w:before="160"/>
      <w:jc w:val="center"/>
    </w:pPr>
    <w:rPr>
      <w:i/>
      <w:iCs/>
      <w:color w:val="404040" w:themeColor="text1" w:themeTint="BF"/>
    </w:rPr>
  </w:style>
  <w:style w:type="character" w:customStyle="1" w:styleId="QuoteChar">
    <w:name w:val="Quote Char"/>
    <w:basedOn w:val="DefaultParagraphFont"/>
    <w:link w:val="Quote"/>
    <w:uiPriority w:val="29"/>
    <w:rsid w:val="004A4720"/>
    <w:rPr>
      <w:i/>
      <w:iCs/>
      <w:color w:val="404040" w:themeColor="text1" w:themeTint="BF"/>
    </w:rPr>
  </w:style>
  <w:style w:type="paragraph" w:styleId="ListParagraph">
    <w:name w:val="List Paragraph"/>
    <w:basedOn w:val="Normal"/>
    <w:uiPriority w:val="34"/>
    <w:qFormat/>
    <w:rsid w:val="004A4720"/>
    <w:pPr>
      <w:ind w:left="720"/>
      <w:contextualSpacing/>
    </w:pPr>
  </w:style>
  <w:style w:type="character" w:styleId="IntenseEmphasis">
    <w:name w:val="Intense Emphasis"/>
    <w:basedOn w:val="DefaultParagraphFont"/>
    <w:uiPriority w:val="21"/>
    <w:qFormat/>
    <w:rsid w:val="004A4720"/>
    <w:rPr>
      <w:i/>
      <w:iCs/>
      <w:color w:val="0F4761" w:themeColor="accent1" w:themeShade="BF"/>
    </w:rPr>
  </w:style>
  <w:style w:type="paragraph" w:styleId="IntenseQuote">
    <w:name w:val="Intense Quote"/>
    <w:basedOn w:val="Normal"/>
    <w:next w:val="Normal"/>
    <w:link w:val="IntenseQuoteChar"/>
    <w:uiPriority w:val="30"/>
    <w:qFormat/>
    <w:rsid w:val="004A47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4720"/>
    <w:rPr>
      <w:i/>
      <w:iCs/>
      <w:color w:val="0F4761" w:themeColor="accent1" w:themeShade="BF"/>
    </w:rPr>
  </w:style>
  <w:style w:type="character" w:styleId="IntenseReference">
    <w:name w:val="Intense Reference"/>
    <w:basedOn w:val="DefaultParagraphFont"/>
    <w:uiPriority w:val="32"/>
    <w:qFormat/>
    <w:rsid w:val="004A47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723586">
      <w:bodyDiv w:val="1"/>
      <w:marLeft w:val="0"/>
      <w:marRight w:val="0"/>
      <w:marTop w:val="0"/>
      <w:marBottom w:val="0"/>
      <w:divBdr>
        <w:top w:val="none" w:sz="0" w:space="0" w:color="auto"/>
        <w:left w:val="none" w:sz="0" w:space="0" w:color="auto"/>
        <w:bottom w:val="none" w:sz="0" w:space="0" w:color="auto"/>
        <w:right w:val="none" w:sz="0" w:space="0" w:color="auto"/>
      </w:divBdr>
    </w:div>
    <w:div w:id="192934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178BE82DEDC14A92B0701B26B279D4" ma:contentTypeVersion="21" ma:contentTypeDescription="Create a new document." ma:contentTypeScope="" ma:versionID="7ab49e36cf0507452beee0649b7482d7">
  <xsd:schema xmlns:xsd="http://www.w3.org/2001/XMLSchema" xmlns:xs="http://www.w3.org/2001/XMLSchema" xmlns:p="http://schemas.microsoft.com/office/2006/metadata/properties" xmlns:ns1="http://schemas.microsoft.com/sharepoint/v3" xmlns:ns2="5427382d-3cab-487d-a0e6-e43e33eab89a" xmlns:ns3="6c9bbf08-dcc7-451a-b7f9-e42fdbcd832b" targetNamespace="http://schemas.microsoft.com/office/2006/metadata/properties" ma:root="true" ma:fieldsID="cc47a47ea1bf0394b8ef813761f78faf" ns1:_="" ns2:_="" ns3:_="">
    <xsd:import namespace="http://schemas.microsoft.com/sharepoint/v3"/>
    <xsd:import namespace="5427382d-3cab-487d-a0e6-e43e33eab89a"/>
    <xsd:import namespace="6c9bbf08-dcc7-451a-b7f9-e42fdbcd832b"/>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_ModernAudienceTargetUserField" minOccurs="0"/>
                <xsd:element ref="ns2:_ModernAudienceAadObjectI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27382d-3cab-487d-a0e6-e43e33eab8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d26e1da-dea1-4a9a-966f-5157f6692184" ma:termSetId="09814cd3-568e-fe90-9814-8d621ff8fb84" ma:anchorId="fba54fb3-c3e1-fe81-a776-ca4b69148c4d" ma:open="true" ma:isKeyword="false">
      <xsd:complexType>
        <xsd:sequence>
          <xsd:element ref="pc:Terms" minOccurs="0" maxOccurs="1"/>
        </xsd:sequence>
      </xsd:complexType>
    </xsd:element>
    <xsd:element name="_ModernAudienceTargetUserField" ma:index="26"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7" nillable="true" ma:displayName="AudienceIds" ma:list="{20fde041-f612-44ec-9f06-d8d435123c56}" ma:internalName="_ModernAudienceAadObjectIds" ma:readOnly="true" ma:showField="_AadObjectIdForUser" ma:web="6c9bbf08-dcc7-451a-b7f9-e42fdbcd832b">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9bbf08-dcc7-451a-b7f9-e42fdbcd832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d7f52a3-82b1-41c1-a50b-935e522ff68d}" ma:internalName="TaxCatchAll" ma:showField="CatchAllData" ma:web="6c9bbf08-dcc7-451a-b7f9-e42fdbcd83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27382d-3cab-487d-a0e6-e43e33eab89a">
      <Terms xmlns="http://schemas.microsoft.com/office/infopath/2007/PartnerControls"/>
    </lcf76f155ced4ddcb4097134ff3c332f>
    <TaxCatchAll xmlns="6c9bbf08-dcc7-451a-b7f9-e42fdbcd832b" xsi:nil="true"/>
    <PublishingExpirationDate xmlns="http://schemas.microsoft.com/sharepoint/v3" xsi:nil="true"/>
    <PublishingStartDate xmlns="http://schemas.microsoft.com/sharepoint/v3" xsi:nil="true"/>
    <_ModernAudienceTargetUserField xmlns="5427382d-3cab-487d-a0e6-e43e33eab89a">
      <UserInfo>
        <DisplayName/>
        <AccountId xsi:nil="true"/>
        <AccountType/>
      </UserInfo>
    </_ModernAudienceTargetUserField>
  </documentManagement>
</p:properties>
</file>

<file path=customXml/itemProps1.xml><?xml version="1.0" encoding="utf-8"?>
<ds:datastoreItem xmlns:ds="http://schemas.openxmlformats.org/officeDocument/2006/customXml" ds:itemID="{A490759A-6BD6-4565-B938-92BB13309376}"/>
</file>

<file path=customXml/itemProps2.xml><?xml version="1.0" encoding="utf-8"?>
<ds:datastoreItem xmlns:ds="http://schemas.openxmlformats.org/officeDocument/2006/customXml" ds:itemID="{2D644423-972E-4887-AA86-864593BDB11C}"/>
</file>

<file path=customXml/itemProps3.xml><?xml version="1.0" encoding="utf-8"?>
<ds:datastoreItem xmlns:ds="http://schemas.openxmlformats.org/officeDocument/2006/customXml" ds:itemID="{0DD6219E-D807-4FE3-BC4E-07A42170A86D}"/>
</file>

<file path=docProps/app.xml><?xml version="1.0" encoding="utf-8"?>
<Properties xmlns="http://schemas.openxmlformats.org/officeDocument/2006/extended-properties" xmlns:vt="http://schemas.openxmlformats.org/officeDocument/2006/docPropsVTypes">
  <Template>Normal</Template>
  <TotalTime>6</TotalTime>
  <Pages>2</Pages>
  <Words>441</Words>
  <Characters>2515</Characters>
  <Application>Microsoft Office Word</Application>
  <DocSecurity>0</DocSecurity>
  <Lines>20</Lines>
  <Paragraphs>5</Paragraphs>
  <ScaleCrop>false</ScaleCrop>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Kelcey Armstrong-Walenczak</dc:creator>
  <cp:keywords/>
  <dc:description/>
  <cp:lastModifiedBy>Kelcey Armstrong-Walenczak</cp:lastModifiedBy>
  <cp:revision>1</cp:revision>
  <dcterms:created xsi:type="dcterms:W3CDTF">2025-04-22T14:34:00Z</dcterms:created>
  <dcterms:modified xsi:type="dcterms:W3CDTF">2025-04-22T14:40:00Z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0x0101000E178BE82DEDC14A92B0701B26B279D4</vt:lpwstr>
  </property>
</Properties>
</file>