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1785" w14:textId="5C001ABD" w:rsidR="009F7AFA" w:rsidRPr="00D05258" w:rsidRDefault="009F7AFA" w:rsidP="00E17445">
      <w:pPr>
        <w:spacing w:after="120"/>
        <w:jc w:val="right"/>
        <w:rPr>
          <w:b/>
          <w:bCs/>
          <w:sz w:val="40"/>
          <w:szCs w:val="40"/>
        </w:rPr>
      </w:pPr>
      <w:r w:rsidRPr="00D05258">
        <w:rPr>
          <w:b/>
          <w:noProof/>
          <w:sz w:val="40"/>
          <w:lang w:val="en-US"/>
        </w:rPr>
        <w:drawing>
          <wp:anchor distT="0" distB="0" distL="114300" distR="114300" simplePos="0" relativeHeight="251658240" behindDoc="0" locked="0" layoutInCell="1" allowOverlap="1" wp14:anchorId="7E97BC3B" wp14:editId="5E4C5D40">
            <wp:simplePos x="0" y="0"/>
            <wp:positionH relativeFrom="margin">
              <wp:align>right</wp:align>
            </wp:positionH>
            <wp:positionV relativeFrom="margin">
              <wp:posOffset>-323265</wp:posOffset>
            </wp:positionV>
            <wp:extent cx="1637070" cy="619432"/>
            <wp:effectExtent l="0" t="0" r="1270" b="9525"/>
            <wp:wrapSquare wrapText="bothSides"/>
            <wp:docPr id="1" name="Picture 1" descr="A picture containing sign, stop, sitting, c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ign, stop, sitting, ca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70" cy="61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00D73" w14:textId="47181476" w:rsidR="00EC7305" w:rsidRPr="00D05258" w:rsidRDefault="00EC7305" w:rsidP="008307E1">
      <w:pPr>
        <w:spacing w:after="120"/>
        <w:jc w:val="center"/>
        <w:rPr>
          <w:b/>
          <w:bCs/>
          <w:sz w:val="40"/>
          <w:szCs w:val="40"/>
        </w:rPr>
      </w:pPr>
      <w:r w:rsidRPr="00D05258">
        <w:rPr>
          <w:b/>
          <w:sz w:val="40"/>
        </w:rPr>
        <w:t>Идеальный шторм для заболеваний сердца, созданный COVID-19</w:t>
      </w:r>
    </w:p>
    <w:p w14:paraId="2B9D565B" w14:textId="2BB957F5" w:rsidR="00BE7798" w:rsidRPr="00D05258" w:rsidRDefault="00C71160" w:rsidP="00526051">
      <w:pPr>
        <w:spacing w:after="120"/>
        <w:rPr>
          <w:b/>
          <w:bCs/>
          <w:sz w:val="22"/>
          <w:szCs w:val="22"/>
        </w:rPr>
      </w:pPr>
      <w:r w:rsidRPr="00D05258">
        <w:rPr>
          <w:b/>
        </w:rPr>
        <w:t>Женева, 29 сентября 2020 г. —</w:t>
      </w:r>
      <w:r w:rsidRPr="00D05258">
        <w:t xml:space="preserve"> </w:t>
      </w:r>
      <w:r w:rsidRPr="00D05258">
        <w:rPr>
          <w:b/>
          <w:sz w:val="22"/>
        </w:rPr>
        <w:t xml:space="preserve"> </w:t>
      </w:r>
      <w:r w:rsidR="0095756A" w:rsidRPr="00D05258">
        <w:rPr>
          <w:b/>
          <w:sz w:val="22"/>
        </w:rPr>
        <w:t xml:space="preserve">Пандемия COVID-19 создает идеальный шторм для сердца, предупреждает Всемирная федерация сердца (World Heart Federation, WHF) во Всемирный день сердца. </w:t>
      </w:r>
      <w:r w:rsidRPr="00D05258">
        <w:rPr>
          <w:b/>
          <w:sz w:val="22"/>
        </w:rPr>
        <w:t>Этому явлению способствуют три основных фактора. Во-первых, люди с COVID-19 и заболеваниями сердца являются одной из категорий, подверженных наивысшему риску летального исхода и развития тяжелых последствий для здоровья. Во-вторых, вирус может нанести ущерб сердц</w:t>
      </w:r>
      <w:r w:rsidR="00F770E1" w:rsidRPr="00D05258">
        <w:rPr>
          <w:b/>
          <w:sz w:val="22"/>
        </w:rPr>
        <w:t>у</w:t>
      </w:r>
      <w:r w:rsidRPr="00D05258">
        <w:rPr>
          <w:b/>
          <w:sz w:val="22"/>
        </w:rPr>
        <w:t xml:space="preserve">, даже если у человека не было </w:t>
      </w:r>
      <w:r w:rsidR="002E27D2" w:rsidRPr="00D05258">
        <w:rPr>
          <w:b/>
          <w:sz w:val="22"/>
        </w:rPr>
        <w:t xml:space="preserve">сердечно-сосудистых </w:t>
      </w:r>
      <w:r w:rsidRPr="00D05258">
        <w:rPr>
          <w:b/>
          <w:sz w:val="22"/>
        </w:rPr>
        <w:t>заболеваний в анамнезе, что</w:t>
      </w:r>
      <w:r w:rsidR="002F4A8E" w:rsidRPr="00D05258">
        <w:rPr>
          <w:b/>
          <w:sz w:val="22"/>
        </w:rPr>
        <w:t>,</w:t>
      </w:r>
      <w:r w:rsidRPr="00D05258">
        <w:rPr>
          <w:b/>
          <w:sz w:val="22"/>
        </w:rPr>
        <w:t xml:space="preserve"> </w:t>
      </w:r>
      <w:r w:rsidR="00F770E1" w:rsidRPr="00D05258">
        <w:rPr>
          <w:b/>
          <w:sz w:val="22"/>
        </w:rPr>
        <w:t>в свою очередь</w:t>
      </w:r>
      <w:r w:rsidR="002F4A8E" w:rsidRPr="00D05258">
        <w:rPr>
          <w:b/>
          <w:sz w:val="22"/>
        </w:rPr>
        <w:t>,</w:t>
      </w:r>
      <w:r w:rsidR="00F770E1" w:rsidRPr="00D05258">
        <w:rPr>
          <w:b/>
          <w:sz w:val="22"/>
        </w:rPr>
        <w:t xml:space="preserve"> </w:t>
      </w:r>
      <w:r w:rsidRPr="00D05258">
        <w:rPr>
          <w:b/>
          <w:sz w:val="22"/>
        </w:rPr>
        <w:t xml:space="preserve">может привести к долговременным нарушениям </w:t>
      </w:r>
      <w:r w:rsidR="00F770E1" w:rsidRPr="00D05258">
        <w:rPr>
          <w:b/>
          <w:sz w:val="22"/>
        </w:rPr>
        <w:t xml:space="preserve">состояния </w:t>
      </w:r>
      <w:r w:rsidRPr="00D05258">
        <w:rPr>
          <w:b/>
          <w:sz w:val="22"/>
        </w:rPr>
        <w:t>здоровья. Наконец, в связи с тем</w:t>
      </w:r>
      <w:r w:rsidR="00406510" w:rsidRPr="00D05258">
        <w:rPr>
          <w:b/>
          <w:sz w:val="22"/>
        </w:rPr>
        <w:t xml:space="preserve">, </w:t>
      </w:r>
      <w:r w:rsidRPr="00D05258">
        <w:rPr>
          <w:b/>
          <w:sz w:val="22"/>
        </w:rPr>
        <w:t xml:space="preserve">что люди испытывают страх перед вирусом, </w:t>
      </w:r>
      <w:r w:rsidR="002E27D2" w:rsidRPr="00D05258">
        <w:rPr>
          <w:b/>
          <w:sz w:val="22"/>
        </w:rPr>
        <w:t xml:space="preserve">клиники фиксируют </w:t>
      </w:r>
      <w:r w:rsidRPr="00D05258">
        <w:rPr>
          <w:b/>
          <w:sz w:val="22"/>
        </w:rPr>
        <w:t xml:space="preserve">резкий спад количества обращений пациентов с заболеваниями сердца, нуждающихся в регулярной или срочной помощи. </w:t>
      </w:r>
    </w:p>
    <w:p w14:paraId="2B13B2C1" w14:textId="22154135" w:rsidR="00F1005E" w:rsidRPr="00D05258" w:rsidRDefault="00AD5281" w:rsidP="008307E1">
      <w:pPr>
        <w:spacing w:after="120"/>
        <w:rPr>
          <w:sz w:val="22"/>
          <w:szCs w:val="22"/>
        </w:rPr>
      </w:pPr>
      <w:r w:rsidRPr="00D05258">
        <w:rPr>
          <w:sz w:val="22"/>
        </w:rPr>
        <w:t>Этот Всемирный день сердца отличается от предыдущих. Тема общественного</w:t>
      </w:r>
      <w:r w:rsidR="002E27D2" w:rsidRPr="00D05258">
        <w:rPr>
          <w:sz w:val="22"/>
        </w:rPr>
        <w:t xml:space="preserve"> здоровья </w:t>
      </w:r>
      <w:r w:rsidRPr="00D05258">
        <w:rPr>
          <w:sz w:val="22"/>
        </w:rPr>
        <w:t>сейчас особенно актуальна, поскольку</w:t>
      </w:r>
      <w:r w:rsidR="002D25B4" w:rsidRPr="00D05258">
        <w:rPr>
          <w:strike/>
          <w:sz w:val="22"/>
        </w:rPr>
        <w:t xml:space="preserve"> </w:t>
      </w:r>
      <w:r w:rsidR="00406510" w:rsidRPr="00D05258">
        <w:rPr>
          <w:sz w:val="22"/>
        </w:rPr>
        <w:t xml:space="preserve">люди </w:t>
      </w:r>
      <w:r w:rsidRPr="00D05258">
        <w:rPr>
          <w:sz w:val="22"/>
        </w:rPr>
        <w:t>вынуждены жить в условиях пандемии COVID-19 и адаптироваться к ее физическим, эмоциональным и экономическим последствиям. В этом году по причине COVID-19 мы потеряли почти миллион жизней. Для сравнения: по оценкам</w:t>
      </w:r>
      <w:r w:rsidR="00406510" w:rsidRPr="00D05258">
        <w:rPr>
          <w:sz w:val="22"/>
        </w:rPr>
        <w:t xml:space="preserve"> специалистов</w:t>
      </w:r>
      <w:r w:rsidRPr="00D05258">
        <w:rPr>
          <w:sz w:val="22"/>
        </w:rPr>
        <w:t xml:space="preserve"> </w:t>
      </w:r>
      <w:r w:rsidR="002F4A8E" w:rsidRPr="00D05258">
        <w:rPr>
          <w:sz w:val="22"/>
        </w:rPr>
        <w:t xml:space="preserve">за один </w:t>
      </w:r>
      <w:r w:rsidRPr="00D05258">
        <w:rPr>
          <w:strike/>
          <w:sz w:val="22"/>
        </w:rPr>
        <w:t>в</w:t>
      </w:r>
      <w:r w:rsidRPr="00D05258">
        <w:rPr>
          <w:sz w:val="22"/>
        </w:rPr>
        <w:t xml:space="preserve"> 2017 году от сердечно-сосудистых заболеваний умерло </w:t>
      </w:r>
      <w:r w:rsidR="00406510" w:rsidRPr="00D05258">
        <w:rPr>
          <w:sz w:val="22"/>
        </w:rPr>
        <w:t xml:space="preserve">17,8 млн человек. </w:t>
      </w:r>
      <w:r w:rsidR="005135C8" w:rsidRPr="00D05258">
        <w:rPr>
          <w:sz w:val="22"/>
        </w:rPr>
        <w:t>В то время как пациенты держатся подальше от больниц, опасаясь заразиться вирусом, их здоровье подвергается еще большему риску.</w:t>
      </w:r>
    </w:p>
    <w:p w14:paraId="7FE9A607" w14:textId="05CDBAE5" w:rsidR="00466C07" w:rsidRPr="00D05258" w:rsidRDefault="009227CD" w:rsidP="008307E1">
      <w:pPr>
        <w:spacing w:after="120"/>
        <w:rPr>
          <w:sz w:val="22"/>
          <w:szCs w:val="22"/>
        </w:rPr>
      </w:pPr>
      <w:r w:rsidRPr="00D05258">
        <w:rPr>
          <w:sz w:val="22"/>
        </w:rPr>
        <w:t xml:space="preserve">WHF </w:t>
      </w:r>
      <w:r w:rsidR="00406510" w:rsidRPr="00D05258">
        <w:rPr>
          <w:sz w:val="22"/>
        </w:rPr>
        <w:t>поставила перед собой</w:t>
      </w:r>
      <w:r w:rsidR="002D25B4" w:rsidRPr="00D05258">
        <w:rPr>
          <w:sz w:val="22"/>
        </w:rPr>
        <w:t xml:space="preserve"> </w:t>
      </w:r>
      <w:r w:rsidR="00406510" w:rsidRPr="00D05258">
        <w:rPr>
          <w:sz w:val="22"/>
        </w:rPr>
        <w:t>важн</w:t>
      </w:r>
      <w:r w:rsidR="002E27D2" w:rsidRPr="00D05258">
        <w:rPr>
          <w:sz w:val="22"/>
        </w:rPr>
        <w:t xml:space="preserve">ейшую </w:t>
      </w:r>
      <w:r w:rsidR="00406510" w:rsidRPr="00D05258">
        <w:rPr>
          <w:sz w:val="22"/>
        </w:rPr>
        <w:t>задачу -</w:t>
      </w:r>
      <w:r w:rsidRPr="00D05258">
        <w:rPr>
          <w:sz w:val="22"/>
        </w:rPr>
        <w:t xml:space="preserve"> объединить международное медицинское сообщество, чтобы победить сердечно-сосудистые заболевания. В этом году мы просим людей, сообщества и правительства «использовать сердце» для того, чтобы делать правильный выбор для себя, своих близких и общества в целом. С помощью лозунга </w:t>
      </w:r>
      <w:r w:rsidRPr="00D05258">
        <w:rPr>
          <w:i/>
          <w:sz w:val="22"/>
        </w:rPr>
        <w:t>Используйте сердце</w:t>
      </w:r>
      <w:r w:rsidRPr="00D05258">
        <w:rPr>
          <w:sz w:val="22"/>
        </w:rPr>
        <w:t xml:space="preserve"> мы призываем, вооружившись своими знаниями, влиянием и состраданием, бросить вызов главному убийце на планете — сердечно-сосудистым заболеваниям. С учетом текущей ситуации WHF также выступает за необходимость учитывать потребности и активно защищать медицинских работников, находящихся на «передовой» борьбы с вирусом.   </w:t>
      </w:r>
    </w:p>
    <w:p w14:paraId="3916830B" w14:textId="44B708A5" w:rsidR="001A4C1D" w:rsidRPr="00D05258" w:rsidRDefault="00ED1011" w:rsidP="000F2D2C">
      <w:pPr>
        <w:spacing w:after="120"/>
        <w:rPr>
          <w:sz w:val="22"/>
          <w:szCs w:val="22"/>
        </w:rPr>
      </w:pPr>
      <w:r w:rsidRPr="00D05258">
        <w:rPr>
          <w:sz w:val="22"/>
        </w:rPr>
        <w:t xml:space="preserve">Президент WHF профессор Карен Слива отмечает: «В эти непростые времена очень важно, чтобы мы уделяли особое внимание тем, кто подвержен большему риску осложнений в связи COVID-19, а также лучше понимали, как вирус влияет на сердца людей, не имеющих других заболеваний. COVID-19 создал </w:t>
      </w:r>
      <w:r w:rsidR="00406510" w:rsidRPr="00D05258">
        <w:rPr>
          <w:sz w:val="22"/>
        </w:rPr>
        <w:t>«</w:t>
      </w:r>
      <w:r w:rsidRPr="00D05258">
        <w:rPr>
          <w:sz w:val="22"/>
        </w:rPr>
        <w:t>идеальный шторм</w:t>
      </w:r>
      <w:r w:rsidR="00406510" w:rsidRPr="00D05258">
        <w:rPr>
          <w:sz w:val="22"/>
        </w:rPr>
        <w:t>»</w:t>
      </w:r>
      <w:r w:rsidRPr="00D05258">
        <w:rPr>
          <w:sz w:val="22"/>
        </w:rPr>
        <w:t>, который подвергает серьезной опасности людей с сердечно-сосудистыми заболеваниями. Те, кто находится в группе риска, не обращаются за медицинской пом</w:t>
      </w:r>
      <w:bookmarkStart w:id="0" w:name="_GoBack"/>
      <w:bookmarkEnd w:id="0"/>
      <w:r w:rsidRPr="00D05258">
        <w:rPr>
          <w:sz w:val="22"/>
        </w:rPr>
        <w:t xml:space="preserve">ощью, необходимой для поддержания здоровья сердца. </w:t>
      </w:r>
      <w:r w:rsidR="00406510" w:rsidRPr="00D05258">
        <w:rPr>
          <w:sz w:val="22"/>
        </w:rPr>
        <w:t>С</w:t>
      </w:r>
      <w:r w:rsidRPr="00D05258">
        <w:rPr>
          <w:sz w:val="22"/>
        </w:rPr>
        <w:t xml:space="preserve">ердце и вся </w:t>
      </w:r>
      <w:r w:rsidR="00010511" w:rsidRPr="00D05258">
        <w:rPr>
          <w:sz w:val="22"/>
        </w:rPr>
        <w:t>сердечно-</w:t>
      </w:r>
      <w:r w:rsidRPr="00D05258">
        <w:rPr>
          <w:sz w:val="22"/>
        </w:rPr>
        <w:t>сосудистая система</w:t>
      </w:r>
      <w:r w:rsidR="00406510" w:rsidRPr="00D05258">
        <w:rPr>
          <w:sz w:val="22"/>
        </w:rPr>
        <w:t xml:space="preserve"> наход</w:t>
      </w:r>
      <w:r w:rsidR="00010511" w:rsidRPr="00D05258">
        <w:rPr>
          <w:sz w:val="22"/>
        </w:rPr>
        <w:t>я</w:t>
      </w:r>
      <w:r w:rsidR="00406510" w:rsidRPr="00D05258">
        <w:rPr>
          <w:sz w:val="22"/>
        </w:rPr>
        <w:t>тся под угрозой</w:t>
      </w:r>
      <w:r w:rsidRPr="00D05258">
        <w:rPr>
          <w:sz w:val="22"/>
        </w:rPr>
        <w:t>, и мы должны действовать безотлагательно. Событие такого масштаба потрясло мир впервые за несколько десятилетий. Сегодня у нас есть уникальная возможность объединиться, применить свои навыки и использовать свое сердце во благо».</w:t>
      </w:r>
    </w:p>
    <w:p w14:paraId="0D15EAB5" w14:textId="1DBD3A85" w:rsidR="004A3553" w:rsidRPr="00D05258" w:rsidRDefault="00F83046" w:rsidP="000F2D2C">
      <w:pPr>
        <w:spacing w:after="120"/>
      </w:pPr>
      <w:r w:rsidRPr="00D05258">
        <w:rPr>
          <w:sz w:val="22"/>
        </w:rPr>
        <w:t>Сердечно-сосудистые заболевания могут быть вызваны различными факторами, от курения</w:t>
      </w:r>
      <w:r w:rsidR="00010511" w:rsidRPr="00D05258">
        <w:rPr>
          <w:sz w:val="22"/>
        </w:rPr>
        <w:t xml:space="preserve">, </w:t>
      </w:r>
      <w:r w:rsidRPr="00D05258">
        <w:rPr>
          <w:sz w:val="22"/>
        </w:rPr>
        <w:t xml:space="preserve"> </w:t>
      </w:r>
      <w:r w:rsidR="00010511" w:rsidRPr="00D05258">
        <w:rPr>
          <w:sz w:val="22"/>
        </w:rPr>
        <w:t xml:space="preserve">высокого кровяного давления и ожирения </w:t>
      </w:r>
      <w:r w:rsidRPr="00D05258">
        <w:rPr>
          <w:sz w:val="22"/>
        </w:rPr>
        <w:t xml:space="preserve">до диабета, и загрязнения воздуха. Чтобы бороться с ними, WHF призывает менять не только свой образ жизни, но и общественное сознание. </w:t>
      </w:r>
      <w:r w:rsidRPr="00D05258">
        <w:rPr>
          <w:sz w:val="22"/>
        </w:rPr>
        <w:lastRenderedPageBreak/>
        <w:t xml:space="preserve">Руководствуясь принципом равенства, WHF считает, что всем людям на планете жизненно важно предоставить беспрепятственный доступ к приемлемым по цене медицинским услугам, полезному продовольствию и возможностям для поддержания здорового образа жизни. Для этого правительства и сообщества могут, помимо прочего, контролировать производство и продажу вредных продуктов питания и в то же время создавать здоровую окружающую среду.  </w:t>
      </w:r>
    </w:p>
    <w:p w14:paraId="7EFD1095" w14:textId="0A699096" w:rsidR="00836449" w:rsidRPr="00D05258" w:rsidRDefault="00836449" w:rsidP="00836449">
      <w:pPr>
        <w:spacing w:after="120"/>
        <w:rPr>
          <w:b/>
          <w:bCs/>
          <w:sz w:val="22"/>
          <w:szCs w:val="22"/>
        </w:rPr>
      </w:pPr>
      <w:r w:rsidRPr="00D05258">
        <w:rPr>
          <w:b/>
          <w:sz w:val="22"/>
        </w:rPr>
        <w:t>Международное исследование WHF, посвященное сердечно-сосудистым заболеваниям и COVID-19</w:t>
      </w:r>
    </w:p>
    <w:p w14:paraId="31CDA777" w14:textId="0627ECE0" w:rsidR="00692703" w:rsidRPr="00D05258" w:rsidRDefault="00692703" w:rsidP="00B9738E">
      <w:pPr>
        <w:spacing w:after="120"/>
        <w:rPr>
          <w:sz w:val="22"/>
          <w:szCs w:val="22"/>
        </w:rPr>
      </w:pPr>
      <w:r w:rsidRPr="00D05258">
        <w:rPr>
          <w:sz w:val="22"/>
        </w:rPr>
        <w:t xml:space="preserve">Чтобы лучше понять связь между сердечно-сосудистыми заболеваниями и COVID-19, WHF приступила к международному исследованию, в рамках которого она преследует цель определить конкретные последствия и факторы риска для сердечно-сосудистой системы, которые </w:t>
      </w:r>
      <w:r w:rsidR="00010511" w:rsidRPr="00D05258">
        <w:rPr>
          <w:sz w:val="22"/>
        </w:rPr>
        <w:t xml:space="preserve">вызывают </w:t>
      </w:r>
      <w:r w:rsidRPr="00D05258">
        <w:rPr>
          <w:sz w:val="22"/>
        </w:rPr>
        <w:t>тяжелы</w:t>
      </w:r>
      <w:r w:rsidR="00010511" w:rsidRPr="00D05258">
        <w:rPr>
          <w:sz w:val="22"/>
        </w:rPr>
        <w:t>е</w:t>
      </w:r>
      <w:r w:rsidRPr="00D05258">
        <w:rPr>
          <w:sz w:val="22"/>
        </w:rPr>
        <w:t xml:space="preserve"> осложнения у госпитализированных пациентов с COVID-19 и </w:t>
      </w:r>
      <w:r w:rsidR="00010511" w:rsidRPr="00D05258">
        <w:rPr>
          <w:sz w:val="22"/>
        </w:rPr>
        <w:t xml:space="preserve">приводят </w:t>
      </w:r>
      <w:r w:rsidRPr="00D05258">
        <w:rPr>
          <w:sz w:val="22"/>
        </w:rPr>
        <w:t>к</w:t>
      </w:r>
      <w:r w:rsidRPr="00D05258">
        <w:rPr>
          <w:strike/>
          <w:sz w:val="22"/>
        </w:rPr>
        <w:t xml:space="preserve"> </w:t>
      </w:r>
      <w:r w:rsidRPr="00D05258">
        <w:rPr>
          <w:sz w:val="22"/>
        </w:rPr>
        <w:t xml:space="preserve">летальному исходу. Это исследование уже проводится в Аргентине, Боснии и Герцеговине, Бразилии, Гане, Индии, Иране, Японии, Кении, Нигерии, Пакистане, Португалии, ЮАР и Судане. Ожидается, что предварительные данные будут опубликованы в конце 2020 года, </w:t>
      </w:r>
      <w:r w:rsidR="00010511" w:rsidRPr="00D05258">
        <w:rPr>
          <w:sz w:val="22"/>
        </w:rPr>
        <w:t xml:space="preserve">а </w:t>
      </w:r>
      <w:r w:rsidRPr="00D05258">
        <w:rPr>
          <w:sz w:val="22"/>
        </w:rPr>
        <w:t xml:space="preserve">всесторонний анализ будет </w:t>
      </w:r>
      <w:r w:rsidR="00010511" w:rsidRPr="00D05258">
        <w:rPr>
          <w:sz w:val="22"/>
        </w:rPr>
        <w:t xml:space="preserve">представлен </w:t>
      </w:r>
      <w:r w:rsidRPr="00D05258">
        <w:rPr>
          <w:sz w:val="22"/>
        </w:rPr>
        <w:t>в 2021 году. В настоящее время больницы по всему миру готовятся начать набор пациентов для исследования, и многие другие страны присоединятся к нему в ближайшие месяцы.</w:t>
      </w:r>
    </w:p>
    <w:p w14:paraId="1A0CCE58" w14:textId="5A92BC6A" w:rsidR="004008CC" w:rsidRPr="00D05258" w:rsidRDefault="00A75B86" w:rsidP="00DA2A8A">
      <w:pPr>
        <w:spacing w:after="120"/>
        <w:rPr>
          <w:b/>
          <w:bCs/>
          <w:sz w:val="22"/>
          <w:szCs w:val="22"/>
        </w:rPr>
      </w:pPr>
      <w:r w:rsidRPr="00D05258">
        <w:rPr>
          <w:b/>
          <w:sz w:val="22"/>
        </w:rPr>
        <w:t>«Самая</w:t>
      </w:r>
      <w:r w:rsidR="00010511" w:rsidRPr="00D05258">
        <w:rPr>
          <w:b/>
          <w:sz w:val="22"/>
        </w:rPr>
        <w:t xml:space="preserve"> </w:t>
      </w:r>
      <w:r w:rsidRPr="00D05258">
        <w:rPr>
          <w:sz w:val="22"/>
        </w:rPr>
        <w:t>срочная сердечная беседа</w:t>
      </w:r>
      <w:r w:rsidRPr="00D05258">
        <w:rPr>
          <w:b/>
          <w:sz w:val="22"/>
        </w:rPr>
        <w:t xml:space="preserve"> в мире» — серия заседаний, посвященных поведенческим и социальным переменам</w:t>
      </w:r>
    </w:p>
    <w:p w14:paraId="46D2510C" w14:textId="12D548A5" w:rsidR="00717DAE" w:rsidRPr="00D05258" w:rsidRDefault="00B131FC" w:rsidP="00357851">
      <w:pPr>
        <w:spacing w:after="120"/>
        <w:rPr>
          <w:sz w:val="22"/>
          <w:szCs w:val="22"/>
        </w:rPr>
      </w:pPr>
      <w:r w:rsidRPr="00D05258">
        <w:rPr>
          <w:sz w:val="22"/>
        </w:rPr>
        <w:t xml:space="preserve">Во Всемирный день сердца WHF также запустит инициативу «Самая срочная сердечная беседа в мире» — серию дискуссий, посвященных тому, как добиться перемен в поведении отдельных людей и общества в целом, чтобы победить </w:t>
      </w:r>
      <w:r w:rsidR="00C57F54" w:rsidRPr="00D05258">
        <w:rPr>
          <w:sz w:val="22"/>
        </w:rPr>
        <w:t>сердечно-сосудисты</w:t>
      </w:r>
      <w:r w:rsidR="005135C8" w:rsidRPr="00D05258">
        <w:rPr>
          <w:sz w:val="22"/>
        </w:rPr>
        <w:t>е</w:t>
      </w:r>
      <w:r w:rsidR="00C57F54" w:rsidRPr="00D05258">
        <w:rPr>
          <w:sz w:val="22"/>
        </w:rPr>
        <w:t xml:space="preserve"> заболевани</w:t>
      </w:r>
      <w:r w:rsidR="005135C8" w:rsidRPr="00D05258">
        <w:rPr>
          <w:sz w:val="22"/>
        </w:rPr>
        <w:t>я</w:t>
      </w:r>
      <w:r w:rsidRPr="00D05258">
        <w:rPr>
          <w:sz w:val="22"/>
        </w:rPr>
        <w:t>. Для многих людей профилактика сердечно-сосудистых заболеваний сводится к изменению образа жизни. Однако</w:t>
      </w:r>
      <w:r w:rsidR="00C57F54" w:rsidRPr="00D05258">
        <w:rPr>
          <w:sz w:val="22"/>
        </w:rPr>
        <w:t>,</w:t>
      </w:r>
      <w:r w:rsidRPr="00D05258">
        <w:rPr>
          <w:sz w:val="22"/>
        </w:rPr>
        <w:t xml:space="preserve"> чтобы добиться устойчивых изменений, необходимо менять не только личные привычки, но и общественное сознание, что является крайне сложной задачей. В ходе дискуссий, в которых примут участие эксперты, представляющие разные дисциплины, будут выявлены факторы, способствующие и препятствующие изменению образа жизни, и будет определено, как они проявляются в разных сообществах. Первое заседание с прямой трансляцией пройдет 29 сентября 2020 г., а остальные будут проведены в будущем году. </w:t>
      </w:r>
    </w:p>
    <w:p w14:paraId="23E4B7C9" w14:textId="364C91FE" w:rsidR="00467201" w:rsidRPr="00D05258" w:rsidRDefault="00D3761A" w:rsidP="00355D23">
      <w:r w:rsidRPr="00D05258">
        <w:rPr>
          <w:sz w:val="22"/>
        </w:rPr>
        <w:t xml:space="preserve">Чтобы принять участие в первой дискуссии с прямой трансляцией в рамках серии заседаний WHF «Самая срочная сердечная беседа в мире» в 15:00 (CET) во вторник, 29 сентября, зарегистрируйтесь по этой ссылке: </w:t>
      </w:r>
      <w:hyperlink r:id="rId12" w:history="1">
        <w:r w:rsidRPr="00D05258">
          <w:rPr>
            <w:rStyle w:val="Hyperlink"/>
            <w:rFonts w:ascii="Calibri" w:hAnsi="Calibri"/>
            <w:color w:val="auto"/>
            <w:sz w:val="22"/>
          </w:rPr>
          <w:t>https://crm.world-heart-federation.org/civicrm/event/register?reset=1&amp;id=7</w:t>
        </w:r>
      </w:hyperlink>
      <w:r w:rsidRPr="00D05258">
        <w:t xml:space="preserve">. </w:t>
      </w:r>
      <w:r w:rsidRPr="00D05258">
        <w:rPr>
          <w:sz w:val="22"/>
        </w:rPr>
        <w:t xml:space="preserve">Посмотреть прямую трансляцию в Twitter можно в учетной записи @worldheartfed или по ссылке </w:t>
      </w:r>
      <w:hyperlink r:id="rId13" w:history="1">
        <w:r w:rsidRPr="00D05258">
          <w:rPr>
            <w:rStyle w:val="Hyperlink"/>
            <w:color w:val="auto"/>
            <w:sz w:val="22"/>
          </w:rPr>
          <w:t>https://twitter.com/worldheartfed</w:t>
        </w:r>
      </w:hyperlink>
      <w:r w:rsidRPr="00D05258">
        <w:rPr>
          <w:sz w:val="22"/>
        </w:rPr>
        <w:t>.</w:t>
      </w:r>
    </w:p>
    <w:p w14:paraId="43B933B9" w14:textId="77777777" w:rsidR="00355D23" w:rsidRPr="00D05258" w:rsidRDefault="00355D23" w:rsidP="008307E1">
      <w:pPr>
        <w:spacing w:after="120"/>
        <w:rPr>
          <w:b/>
          <w:bCs/>
          <w:sz w:val="22"/>
          <w:szCs w:val="22"/>
        </w:rPr>
      </w:pPr>
    </w:p>
    <w:p w14:paraId="5FA3029E" w14:textId="2A8B794C" w:rsidR="00A746EB" w:rsidRPr="00D05258" w:rsidRDefault="00A746EB" w:rsidP="008307E1">
      <w:pPr>
        <w:spacing w:after="120"/>
        <w:rPr>
          <w:b/>
          <w:bCs/>
          <w:sz w:val="22"/>
          <w:szCs w:val="22"/>
        </w:rPr>
      </w:pPr>
      <w:r w:rsidRPr="00D05258">
        <w:rPr>
          <w:b/>
          <w:sz w:val="22"/>
        </w:rPr>
        <w:t>Участие во Всемирном дне сердца</w:t>
      </w:r>
    </w:p>
    <w:p w14:paraId="169853FF" w14:textId="1ED01DBA" w:rsidR="00A746EB" w:rsidRPr="00D05258" w:rsidRDefault="00A746EB" w:rsidP="008307E1">
      <w:pPr>
        <w:spacing w:after="120"/>
        <w:rPr>
          <w:sz w:val="22"/>
          <w:szCs w:val="22"/>
        </w:rPr>
      </w:pPr>
      <w:r w:rsidRPr="00D05258">
        <w:rPr>
          <w:sz w:val="22"/>
        </w:rPr>
        <w:t>Поскольку в связи с COVID-19 возможность проведения общественных собраний ограничена, в этом году WHF проведет большинство мероприятий, посвященных Всемирному дню сердца, в режиме онлайн. Чтобы получить дополнительную информацию и принять участие</w:t>
      </w:r>
      <w:r w:rsidR="00C57F54" w:rsidRPr="00D05258">
        <w:rPr>
          <w:sz w:val="22"/>
        </w:rPr>
        <w:t xml:space="preserve"> во Всемирном Дне Сердца</w:t>
      </w:r>
      <w:r w:rsidRPr="00D05258">
        <w:rPr>
          <w:sz w:val="22"/>
        </w:rPr>
        <w:t xml:space="preserve">, посетите сайт </w:t>
      </w:r>
      <w:hyperlink r:id="rId14" w:history="1">
        <w:r w:rsidRPr="00D05258">
          <w:rPr>
            <w:rStyle w:val="Hyperlink"/>
            <w:color w:val="auto"/>
            <w:sz w:val="22"/>
          </w:rPr>
          <w:t>http://worldheartday.org</w:t>
        </w:r>
      </w:hyperlink>
      <w:r w:rsidRPr="00D05258">
        <w:rPr>
          <w:sz w:val="22"/>
        </w:rPr>
        <w:t>.</w:t>
      </w:r>
    </w:p>
    <w:p w14:paraId="23599DEF" w14:textId="7F9647D4" w:rsidR="00FA7A02" w:rsidRPr="00D05258" w:rsidRDefault="00344D0F" w:rsidP="008307E1">
      <w:pPr>
        <w:spacing w:after="120"/>
        <w:jc w:val="center"/>
        <w:rPr>
          <w:sz w:val="22"/>
          <w:szCs w:val="22"/>
        </w:rPr>
      </w:pPr>
      <w:r w:rsidRPr="00D05258">
        <w:rPr>
          <w:sz w:val="22"/>
        </w:rPr>
        <w:t># # #</w:t>
      </w:r>
    </w:p>
    <w:p w14:paraId="3F10D810" w14:textId="6B2CE8B4" w:rsidR="00FA7A02" w:rsidRPr="00D05258" w:rsidRDefault="00FA7A02" w:rsidP="008307E1">
      <w:pPr>
        <w:spacing w:after="120"/>
        <w:rPr>
          <w:b/>
          <w:bCs/>
          <w:sz w:val="20"/>
          <w:szCs w:val="20"/>
        </w:rPr>
      </w:pPr>
      <w:r w:rsidRPr="00D05258">
        <w:rPr>
          <w:b/>
          <w:sz w:val="20"/>
        </w:rPr>
        <w:t>О Всемирном дне сердца</w:t>
      </w:r>
    </w:p>
    <w:p w14:paraId="1D38EFAC" w14:textId="07A2BA38" w:rsidR="00E33A32" w:rsidRPr="00D05258" w:rsidRDefault="00E33A32" w:rsidP="00E33A32">
      <w:pPr>
        <w:rPr>
          <w:sz w:val="20"/>
          <w:szCs w:val="20"/>
        </w:rPr>
      </w:pPr>
      <w:r w:rsidRPr="00D05258">
        <w:rPr>
          <w:sz w:val="20"/>
        </w:rPr>
        <w:lastRenderedPageBreak/>
        <w:t xml:space="preserve">Всемирный день сердца отмечается ежегодно 29 сентября. Его цель — повышать осведомленность и объединять усилия по всему миру в борьбе с сердечно-сосудистыми заболеваниями (ССЗ), которые являются главной причиной смерти на планете. В рамках этой международной инициативы люди, правительства и сообщество, занимающееся вопросами здоровья сердца, вместе проводят веселые мероприятия, повышают уровень информированности общества, а также выступают за всеобщий доступ к услугам по профилактике, выявлению и лечению ССЗ. Чтобы получить дополнительную информацию, посетите сайт </w:t>
      </w:r>
      <w:hyperlink r:id="rId15" w:history="1">
        <w:r w:rsidRPr="00D05258">
          <w:rPr>
            <w:rStyle w:val="Hyperlink"/>
            <w:color w:val="auto"/>
            <w:sz w:val="20"/>
          </w:rPr>
          <w:t>http://worldheartday.org</w:t>
        </w:r>
      </w:hyperlink>
      <w:r w:rsidRPr="00D05258">
        <w:rPr>
          <w:sz w:val="20"/>
        </w:rPr>
        <w:t xml:space="preserve">. </w:t>
      </w:r>
    </w:p>
    <w:p w14:paraId="33B7E8A4" w14:textId="3164BA5D" w:rsidR="00FA7A02" w:rsidRPr="00D05258" w:rsidRDefault="00FA7A02" w:rsidP="008307E1">
      <w:pPr>
        <w:spacing w:after="120"/>
        <w:rPr>
          <w:sz w:val="20"/>
          <w:szCs w:val="20"/>
        </w:rPr>
      </w:pPr>
    </w:p>
    <w:p w14:paraId="1D3AEFBC" w14:textId="4C94F6DF" w:rsidR="00F91985" w:rsidRPr="00D05258" w:rsidRDefault="00F91985" w:rsidP="008307E1">
      <w:pPr>
        <w:spacing w:after="120"/>
        <w:rPr>
          <w:b/>
          <w:bCs/>
          <w:sz w:val="20"/>
          <w:szCs w:val="20"/>
        </w:rPr>
      </w:pPr>
      <w:r w:rsidRPr="00D05258">
        <w:rPr>
          <w:b/>
          <w:sz w:val="20"/>
        </w:rPr>
        <w:t xml:space="preserve">Об исследовании COVID-19 и участии в нем </w:t>
      </w:r>
    </w:p>
    <w:p w14:paraId="6B3737AA" w14:textId="4DFA836B" w:rsidR="00DA7B56" w:rsidRPr="00D05258" w:rsidRDefault="00DA7B56" w:rsidP="00E17445">
      <w:pPr>
        <w:rPr>
          <w:sz w:val="20"/>
          <w:szCs w:val="20"/>
        </w:rPr>
      </w:pPr>
      <w:r w:rsidRPr="00D05258">
        <w:rPr>
          <w:sz w:val="20"/>
        </w:rPr>
        <w:t xml:space="preserve">Ранее в этом году WHF приступила к исследованию, посвященному COVID-19 и сердечно-сосудистым заболеваниям (ССЗ), с целью определить взаимосвязь между вирусом и </w:t>
      </w:r>
      <w:r w:rsidR="00B27F91" w:rsidRPr="00D05258">
        <w:rPr>
          <w:sz w:val="20"/>
        </w:rPr>
        <w:t>заболеваниями сердца</w:t>
      </w:r>
      <w:r w:rsidRPr="00D05258">
        <w:rPr>
          <w:sz w:val="20"/>
        </w:rPr>
        <w:t xml:space="preserve">. WHF предложила своим членам определить и поддержать больницы и другие медицинские учреждения (центры набора), которые предоставляют лечение пациентам с COVID-19 в их странах. В рамках этого международного </w:t>
      </w:r>
      <w:r w:rsidR="007D422B" w:rsidRPr="00D05258">
        <w:rPr>
          <w:sz w:val="20"/>
        </w:rPr>
        <w:t>проспективного</w:t>
      </w:r>
      <w:r w:rsidR="00B27F91" w:rsidRPr="00D05258">
        <w:rPr>
          <w:sz w:val="20"/>
        </w:rPr>
        <w:t xml:space="preserve"> </w:t>
      </w:r>
      <w:r w:rsidRPr="00D05258">
        <w:rPr>
          <w:sz w:val="20"/>
        </w:rPr>
        <w:t xml:space="preserve">когортного исследования каждый участвующий в нем центр набирает от 50 до 200 последовательно поступивших пациентов с COVID-19. В исследовании может принять участие неограниченное число центров. Чтобы получить дополнительную информацию, обратитесь к Лане Распай по адресу электронной почты </w:t>
      </w:r>
      <w:hyperlink r:id="rId16" w:history="1">
        <w:r w:rsidRPr="00D05258">
          <w:rPr>
            <w:rStyle w:val="Hyperlink"/>
            <w:color w:val="auto"/>
            <w:sz w:val="20"/>
          </w:rPr>
          <w:t>lana.raspail@worldheart.org</w:t>
        </w:r>
      </w:hyperlink>
      <w:r w:rsidRPr="00D05258">
        <w:rPr>
          <w:sz w:val="20"/>
        </w:rPr>
        <w:t>.</w:t>
      </w:r>
    </w:p>
    <w:p w14:paraId="08812513" w14:textId="77777777" w:rsidR="00F91985" w:rsidRPr="00D05258" w:rsidRDefault="00F91985" w:rsidP="008307E1">
      <w:pPr>
        <w:spacing w:after="120"/>
        <w:rPr>
          <w:b/>
          <w:bCs/>
          <w:sz w:val="20"/>
          <w:szCs w:val="20"/>
        </w:rPr>
      </w:pPr>
    </w:p>
    <w:p w14:paraId="7469B9F0" w14:textId="63C52EC7" w:rsidR="00FA7A02" w:rsidRPr="00D05258" w:rsidRDefault="00FA7A02" w:rsidP="008307E1">
      <w:pPr>
        <w:spacing w:after="120"/>
        <w:rPr>
          <w:b/>
          <w:bCs/>
          <w:sz w:val="20"/>
          <w:szCs w:val="20"/>
        </w:rPr>
      </w:pPr>
      <w:r w:rsidRPr="00D05258">
        <w:rPr>
          <w:b/>
          <w:sz w:val="20"/>
        </w:rPr>
        <w:t>О Всемирной федерации сердца</w:t>
      </w:r>
    </w:p>
    <w:p w14:paraId="4A423E82" w14:textId="1E907717" w:rsidR="00922A0F" w:rsidRPr="00D05258" w:rsidRDefault="00922A0F" w:rsidP="00E17445">
      <w:pPr>
        <w:rPr>
          <w:sz w:val="20"/>
          <w:szCs w:val="20"/>
        </w:rPr>
      </w:pPr>
      <w:r w:rsidRPr="00D05258">
        <w:rPr>
          <w:sz w:val="20"/>
        </w:rPr>
        <w:t>Всемирная федерация сердца (World Heart Federation, WHF) — это зонтичная организация, представляющая мировое сообщество по борьбе с сердечно-сосудистыми заболеваниями, в рамках которого объединяются пациенты, специалисты в области здравоохранения и ученые. WHF принимает участие в формировании политик</w:t>
      </w:r>
      <w:r w:rsidRPr="00D05258">
        <w:rPr>
          <w:strike/>
          <w:sz w:val="20"/>
        </w:rPr>
        <w:t>и</w:t>
      </w:r>
      <w:r w:rsidRPr="00D05258">
        <w:rPr>
          <w:sz w:val="20"/>
        </w:rPr>
        <w:t>, а также делится своими знаниями, чтобы все люди на планете могли сохранять и поддерживать здоровье сердечно-сосудистой системы. WHF объединяет заинтересованных лиц в сфере борьбы с сердечно-сосудистыми заболеваниями, формирует политик</w:t>
      </w:r>
      <w:r w:rsidR="007D422B" w:rsidRPr="00D05258">
        <w:rPr>
          <w:sz w:val="20"/>
        </w:rPr>
        <w:t>и</w:t>
      </w:r>
      <w:r w:rsidRPr="00D05258">
        <w:rPr>
          <w:sz w:val="20"/>
        </w:rPr>
        <w:t xml:space="preserve"> на основе результатов научных </w:t>
      </w:r>
      <w:r w:rsidR="007D422B" w:rsidRPr="00D05258">
        <w:rPr>
          <w:sz w:val="20"/>
        </w:rPr>
        <w:t>исследований</w:t>
      </w:r>
      <w:r w:rsidRPr="00D05258">
        <w:rPr>
          <w:sz w:val="20"/>
        </w:rPr>
        <w:t xml:space="preserve">, а также поощряет обмен информацией и знаниями, чтобы каждый человек мог поддерживать здоровье сердца. Чтобы получить дополнительную информацию, посетите сайт </w:t>
      </w:r>
      <w:hyperlink r:id="rId17" w:history="1">
        <w:r w:rsidRPr="00D05258">
          <w:rPr>
            <w:rStyle w:val="Hyperlink"/>
            <w:color w:val="auto"/>
            <w:sz w:val="20"/>
          </w:rPr>
          <w:t>https://www.world-heart-federation.org</w:t>
        </w:r>
      </w:hyperlink>
      <w:r w:rsidRPr="00D05258">
        <w:rPr>
          <w:sz w:val="20"/>
        </w:rPr>
        <w:t xml:space="preserve">. </w:t>
      </w:r>
    </w:p>
    <w:p w14:paraId="0A3DBC50" w14:textId="6DBFF156" w:rsidR="00A640FD" w:rsidRPr="00D05258" w:rsidRDefault="00922A0F" w:rsidP="008307E1">
      <w:pPr>
        <w:spacing w:after="120"/>
        <w:rPr>
          <w:sz w:val="20"/>
          <w:szCs w:val="20"/>
        </w:rPr>
      </w:pPr>
      <w:r w:rsidRPr="00D05258">
        <w:rPr>
          <w:sz w:val="20"/>
          <w:highlight w:val="yellow"/>
        </w:rPr>
        <w:t xml:space="preserve"> </w:t>
      </w:r>
    </w:p>
    <w:p w14:paraId="779A58EA" w14:textId="7751FFC4" w:rsidR="003A4968" w:rsidRPr="00D05258" w:rsidRDefault="003A4968" w:rsidP="008307E1">
      <w:pPr>
        <w:spacing w:after="120"/>
        <w:rPr>
          <w:sz w:val="20"/>
          <w:szCs w:val="20"/>
        </w:rPr>
      </w:pPr>
    </w:p>
    <w:p w14:paraId="1FCDFEA9" w14:textId="77777777" w:rsidR="003A4968" w:rsidRPr="00D05258" w:rsidRDefault="003A4968" w:rsidP="008307E1">
      <w:pPr>
        <w:spacing w:after="120"/>
        <w:rPr>
          <w:sz w:val="20"/>
          <w:szCs w:val="20"/>
        </w:rPr>
      </w:pPr>
    </w:p>
    <w:p w14:paraId="0D144566" w14:textId="617771E9" w:rsidR="00A640FD" w:rsidRPr="00D05258" w:rsidRDefault="00A640FD" w:rsidP="008307E1">
      <w:pPr>
        <w:spacing w:after="120"/>
        <w:rPr>
          <w:b/>
          <w:bCs/>
          <w:sz w:val="20"/>
          <w:szCs w:val="20"/>
        </w:rPr>
      </w:pPr>
      <w:r w:rsidRPr="00D05258">
        <w:rPr>
          <w:b/>
          <w:sz w:val="20"/>
        </w:rPr>
        <w:t>Контактное лицо для СМИ</w:t>
      </w:r>
    </w:p>
    <w:p w14:paraId="4DF55A57" w14:textId="1B7D9D68" w:rsidR="00B83B06" w:rsidRPr="00D05258" w:rsidRDefault="00922A0F" w:rsidP="008307E1">
      <w:pPr>
        <w:spacing w:after="120"/>
        <w:rPr>
          <w:sz w:val="20"/>
          <w:szCs w:val="20"/>
        </w:rPr>
      </w:pPr>
      <w:r w:rsidRPr="00D05258">
        <w:rPr>
          <w:sz w:val="20"/>
        </w:rPr>
        <w:t>Боряна Перван</w:t>
      </w:r>
      <w:r w:rsidRPr="00D05258">
        <w:rPr>
          <w:sz w:val="20"/>
        </w:rPr>
        <w:br/>
        <w:t>Директор по связям с общественностью</w:t>
      </w:r>
      <w:r w:rsidRPr="00D05258">
        <w:rPr>
          <w:sz w:val="20"/>
        </w:rPr>
        <w:br/>
        <w:t>Всемирная федерация сердца</w:t>
      </w:r>
      <w:r w:rsidRPr="00D05258">
        <w:rPr>
          <w:sz w:val="20"/>
        </w:rPr>
        <w:br/>
      </w:r>
      <w:hyperlink r:id="rId18" w:history="1">
        <w:r w:rsidRPr="00D05258">
          <w:rPr>
            <w:rStyle w:val="Hyperlink"/>
            <w:color w:val="auto"/>
            <w:sz w:val="20"/>
          </w:rPr>
          <w:t>Borjana.pervan@worldheart.org</w:t>
        </w:r>
      </w:hyperlink>
      <w:r w:rsidRPr="00D05258">
        <w:rPr>
          <w:sz w:val="20"/>
        </w:rPr>
        <w:t xml:space="preserve"> </w:t>
      </w:r>
    </w:p>
    <w:sectPr w:rsidR="00B83B06" w:rsidRPr="00D05258" w:rsidSect="00CE56D2">
      <w:headerReference w:type="even" r:id="rId19"/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076AB" w14:textId="77777777" w:rsidR="00767B1D" w:rsidRDefault="00767B1D" w:rsidP="00D60991">
      <w:r>
        <w:separator/>
      </w:r>
    </w:p>
  </w:endnote>
  <w:endnote w:type="continuationSeparator" w:id="0">
    <w:p w14:paraId="3A5E75CB" w14:textId="77777777" w:rsidR="00767B1D" w:rsidRDefault="00767B1D" w:rsidP="00D6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555830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C0315A" w14:textId="3AA191F0" w:rsidR="001068DA" w:rsidRDefault="001068DA" w:rsidP="00E174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47F517" w14:textId="77777777" w:rsidR="001068DA" w:rsidRDefault="001068DA" w:rsidP="00421F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21"/>
        <w:szCs w:val="21"/>
      </w:rPr>
      <w:id w:val="189428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090FAA" w14:textId="62D58267" w:rsidR="001068DA" w:rsidRPr="00E17445" w:rsidRDefault="001068DA" w:rsidP="00E17445">
        <w:pPr>
          <w:pStyle w:val="Footer"/>
          <w:framePr w:wrap="none" w:vAnchor="text" w:hAnchor="margin" w:xAlign="right" w:y="1"/>
          <w:rPr>
            <w:rStyle w:val="PageNumber"/>
            <w:sz w:val="21"/>
            <w:szCs w:val="21"/>
          </w:rPr>
        </w:pPr>
        <w:r w:rsidRPr="00E17445">
          <w:rPr>
            <w:rStyle w:val="PageNumber"/>
            <w:sz w:val="21"/>
          </w:rPr>
          <w:fldChar w:fldCharType="begin"/>
        </w:r>
        <w:r w:rsidRPr="00E17445">
          <w:rPr>
            <w:rStyle w:val="PageNumber"/>
            <w:sz w:val="21"/>
          </w:rPr>
          <w:instrText xml:space="preserve"> PAGE </w:instrText>
        </w:r>
        <w:r w:rsidRPr="00E17445">
          <w:rPr>
            <w:rStyle w:val="PageNumber"/>
            <w:sz w:val="21"/>
          </w:rPr>
          <w:fldChar w:fldCharType="separate"/>
        </w:r>
        <w:r w:rsidR="00B27F91">
          <w:rPr>
            <w:rStyle w:val="PageNumber"/>
            <w:noProof/>
            <w:sz w:val="21"/>
          </w:rPr>
          <w:t>3</w:t>
        </w:r>
        <w:r w:rsidRPr="00E17445">
          <w:rPr>
            <w:rStyle w:val="PageNumber"/>
            <w:sz w:val="21"/>
          </w:rPr>
          <w:fldChar w:fldCharType="end"/>
        </w:r>
      </w:p>
    </w:sdtContent>
  </w:sdt>
  <w:p w14:paraId="07B1C200" w14:textId="77777777" w:rsidR="001068DA" w:rsidRPr="00E17445" w:rsidRDefault="001068DA" w:rsidP="00E17445">
    <w:pPr>
      <w:pStyle w:val="Footer"/>
      <w:ind w:right="36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90AB2" w14:textId="77777777" w:rsidR="00767B1D" w:rsidRDefault="00767B1D" w:rsidP="00D60991">
      <w:r>
        <w:separator/>
      </w:r>
    </w:p>
  </w:footnote>
  <w:footnote w:type="continuationSeparator" w:id="0">
    <w:p w14:paraId="102994AC" w14:textId="77777777" w:rsidR="00767B1D" w:rsidRDefault="00767B1D" w:rsidP="00D6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0817350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02C4EF9" w14:textId="4C1FF06C" w:rsidR="00D60991" w:rsidRDefault="00D60991" w:rsidP="00EA124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1C4BBC" w14:textId="77777777" w:rsidR="00D60991" w:rsidRDefault="00D60991" w:rsidP="00D609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1806" w14:textId="5D3AC9B1" w:rsidR="00224DE4" w:rsidRPr="00E17445" w:rsidRDefault="001068DA" w:rsidP="00E17445">
    <w:pPr>
      <w:spacing w:after="120"/>
      <w:rPr>
        <w:b/>
        <w:bCs/>
        <w:i/>
        <w:iCs/>
        <w:color w:val="000000" w:themeColor="text1"/>
      </w:rPr>
    </w:pPr>
    <w:r>
      <w:rPr>
        <w:b/>
        <w:i/>
        <w:color w:val="000000" w:themeColor="text1"/>
      </w:rPr>
      <w:t>НЕ ПУБЛИКОВАТЬ ДО 00:01 ВТОРНИКА, 29 СЕНТЯБРЯ 2020 Г. ПО НОВОЗЕЛАНДСКОМУ ЛЕТНЕМУ ВРЕМЕНИ (NZDT)</w:t>
    </w:r>
  </w:p>
  <w:p w14:paraId="5F9B088E" w14:textId="5298B020" w:rsidR="00D60991" w:rsidRDefault="00D60991" w:rsidP="00D6099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186D"/>
    <w:multiLevelType w:val="hybridMultilevel"/>
    <w:tmpl w:val="D916A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1871"/>
    <w:multiLevelType w:val="hybridMultilevel"/>
    <w:tmpl w:val="834A474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D5B67B1"/>
    <w:multiLevelType w:val="hybridMultilevel"/>
    <w:tmpl w:val="6090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91"/>
    <w:rsid w:val="00007FE5"/>
    <w:rsid w:val="00010511"/>
    <w:rsid w:val="00010987"/>
    <w:rsid w:val="00011DE8"/>
    <w:rsid w:val="000130E0"/>
    <w:rsid w:val="0001424E"/>
    <w:rsid w:val="00034C5B"/>
    <w:rsid w:val="00035D87"/>
    <w:rsid w:val="0004251F"/>
    <w:rsid w:val="00061DA8"/>
    <w:rsid w:val="00062E81"/>
    <w:rsid w:val="000731A9"/>
    <w:rsid w:val="000A2CC5"/>
    <w:rsid w:val="000B759E"/>
    <w:rsid w:val="000F2D2C"/>
    <w:rsid w:val="000F762D"/>
    <w:rsid w:val="001068DA"/>
    <w:rsid w:val="00106C0D"/>
    <w:rsid w:val="00123706"/>
    <w:rsid w:val="00130D04"/>
    <w:rsid w:val="00156E2B"/>
    <w:rsid w:val="0017063D"/>
    <w:rsid w:val="00171C62"/>
    <w:rsid w:val="00173611"/>
    <w:rsid w:val="00175917"/>
    <w:rsid w:val="00175E08"/>
    <w:rsid w:val="00181B34"/>
    <w:rsid w:val="0018250A"/>
    <w:rsid w:val="00194007"/>
    <w:rsid w:val="001A4C1D"/>
    <w:rsid w:val="001A5914"/>
    <w:rsid w:val="001A792A"/>
    <w:rsid w:val="001C3463"/>
    <w:rsid w:val="001C7BEF"/>
    <w:rsid w:val="001C7F8A"/>
    <w:rsid w:val="001D3610"/>
    <w:rsid w:val="001E2A2E"/>
    <w:rsid w:val="001E4774"/>
    <w:rsid w:val="001E57BF"/>
    <w:rsid w:val="001F7240"/>
    <w:rsid w:val="001F7C55"/>
    <w:rsid w:val="002028D5"/>
    <w:rsid w:val="00205266"/>
    <w:rsid w:val="00211C3E"/>
    <w:rsid w:val="002175D8"/>
    <w:rsid w:val="00223387"/>
    <w:rsid w:val="00224DE4"/>
    <w:rsid w:val="00237DE8"/>
    <w:rsid w:val="00240D21"/>
    <w:rsid w:val="00255232"/>
    <w:rsid w:val="00266631"/>
    <w:rsid w:val="00287401"/>
    <w:rsid w:val="00287460"/>
    <w:rsid w:val="00290876"/>
    <w:rsid w:val="00290F58"/>
    <w:rsid w:val="00297F71"/>
    <w:rsid w:val="002B6F31"/>
    <w:rsid w:val="002B7079"/>
    <w:rsid w:val="002D25B4"/>
    <w:rsid w:val="002E27D2"/>
    <w:rsid w:val="002E3968"/>
    <w:rsid w:val="002F4A8E"/>
    <w:rsid w:val="00300929"/>
    <w:rsid w:val="00310FA1"/>
    <w:rsid w:val="0031403F"/>
    <w:rsid w:val="003147CD"/>
    <w:rsid w:val="00315126"/>
    <w:rsid w:val="00323994"/>
    <w:rsid w:val="00344D0F"/>
    <w:rsid w:val="0035070C"/>
    <w:rsid w:val="0035169D"/>
    <w:rsid w:val="00355D23"/>
    <w:rsid w:val="00357851"/>
    <w:rsid w:val="00366B12"/>
    <w:rsid w:val="0037705D"/>
    <w:rsid w:val="003833EC"/>
    <w:rsid w:val="00387B43"/>
    <w:rsid w:val="00391184"/>
    <w:rsid w:val="003926FB"/>
    <w:rsid w:val="003A4968"/>
    <w:rsid w:val="003B6976"/>
    <w:rsid w:val="003D04CF"/>
    <w:rsid w:val="003D6521"/>
    <w:rsid w:val="004002B4"/>
    <w:rsid w:val="004008CC"/>
    <w:rsid w:val="004031ED"/>
    <w:rsid w:val="00404FC1"/>
    <w:rsid w:val="004052E2"/>
    <w:rsid w:val="00406510"/>
    <w:rsid w:val="00413E15"/>
    <w:rsid w:val="0041554C"/>
    <w:rsid w:val="00416736"/>
    <w:rsid w:val="00420CCD"/>
    <w:rsid w:val="00421F80"/>
    <w:rsid w:val="00422EFF"/>
    <w:rsid w:val="00426723"/>
    <w:rsid w:val="0042704E"/>
    <w:rsid w:val="0043285E"/>
    <w:rsid w:val="0043349E"/>
    <w:rsid w:val="00456163"/>
    <w:rsid w:val="00466C07"/>
    <w:rsid w:val="00467201"/>
    <w:rsid w:val="004843F3"/>
    <w:rsid w:val="004A1151"/>
    <w:rsid w:val="004A3553"/>
    <w:rsid w:val="004B5CCF"/>
    <w:rsid w:val="004B6613"/>
    <w:rsid w:val="004C64FC"/>
    <w:rsid w:val="004D45E4"/>
    <w:rsid w:val="004E45A2"/>
    <w:rsid w:val="00506547"/>
    <w:rsid w:val="005067EE"/>
    <w:rsid w:val="005135C8"/>
    <w:rsid w:val="00523320"/>
    <w:rsid w:val="00526051"/>
    <w:rsid w:val="005463BF"/>
    <w:rsid w:val="005528EB"/>
    <w:rsid w:val="00554737"/>
    <w:rsid w:val="00565EF4"/>
    <w:rsid w:val="00594AC6"/>
    <w:rsid w:val="005A2731"/>
    <w:rsid w:val="005A67EC"/>
    <w:rsid w:val="005B0638"/>
    <w:rsid w:val="005B0C76"/>
    <w:rsid w:val="005C0EE3"/>
    <w:rsid w:val="005C4098"/>
    <w:rsid w:val="005D2D00"/>
    <w:rsid w:val="005F138B"/>
    <w:rsid w:val="005F372D"/>
    <w:rsid w:val="006005C4"/>
    <w:rsid w:val="00602AFE"/>
    <w:rsid w:val="006074D8"/>
    <w:rsid w:val="006165B5"/>
    <w:rsid w:val="00616F7E"/>
    <w:rsid w:val="00635005"/>
    <w:rsid w:val="0063745F"/>
    <w:rsid w:val="00640A21"/>
    <w:rsid w:val="006460B8"/>
    <w:rsid w:val="00664A76"/>
    <w:rsid w:val="00671523"/>
    <w:rsid w:val="00692703"/>
    <w:rsid w:val="00695946"/>
    <w:rsid w:val="00695E3E"/>
    <w:rsid w:val="006A0956"/>
    <w:rsid w:val="006A0E75"/>
    <w:rsid w:val="006B01D5"/>
    <w:rsid w:val="006B07B3"/>
    <w:rsid w:val="006B4481"/>
    <w:rsid w:val="006B50E9"/>
    <w:rsid w:val="006B7511"/>
    <w:rsid w:val="006C551B"/>
    <w:rsid w:val="006C5838"/>
    <w:rsid w:val="006E020A"/>
    <w:rsid w:val="006F0FE9"/>
    <w:rsid w:val="00715B5C"/>
    <w:rsid w:val="007164D6"/>
    <w:rsid w:val="00717DAE"/>
    <w:rsid w:val="00722F0F"/>
    <w:rsid w:val="0075294E"/>
    <w:rsid w:val="00767B1D"/>
    <w:rsid w:val="00774C04"/>
    <w:rsid w:val="007D0F4E"/>
    <w:rsid w:val="007D3426"/>
    <w:rsid w:val="007D422B"/>
    <w:rsid w:val="007E17D7"/>
    <w:rsid w:val="007E7AF0"/>
    <w:rsid w:val="007F113E"/>
    <w:rsid w:val="007F2215"/>
    <w:rsid w:val="00817FAD"/>
    <w:rsid w:val="00823FBC"/>
    <w:rsid w:val="008307E1"/>
    <w:rsid w:val="00836449"/>
    <w:rsid w:val="00837F2A"/>
    <w:rsid w:val="008642ED"/>
    <w:rsid w:val="00871E00"/>
    <w:rsid w:val="00873B42"/>
    <w:rsid w:val="00875FFC"/>
    <w:rsid w:val="0088607A"/>
    <w:rsid w:val="008947C8"/>
    <w:rsid w:val="008C55EF"/>
    <w:rsid w:val="009033C7"/>
    <w:rsid w:val="009052CB"/>
    <w:rsid w:val="00907A68"/>
    <w:rsid w:val="00910BA5"/>
    <w:rsid w:val="00916D87"/>
    <w:rsid w:val="00917FE7"/>
    <w:rsid w:val="009227CD"/>
    <w:rsid w:val="00922A0F"/>
    <w:rsid w:val="0092362F"/>
    <w:rsid w:val="0093144B"/>
    <w:rsid w:val="00931541"/>
    <w:rsid w:val="00945569"/>
    <w:rsid w:val="00947C9D"/>
    <w:rsid w:val="0095756A"/>
    <w:rsid w:val="00963107"/>
    <w:rsid w:val="00967D46"/>
    <w:rsid w:val="0099420F"/>
    <w:rsid w:val="009A2C32"/>
    <w:rsid w:val="009B1D40"/>
    <w:rsid w:val="009B25FA"/>
    <w:rsid w:val="009D329E"/>
    <w:rsid w:val="009E62AF"/>
    <w:rsid w:val="009F6D19"/>
    <w:rsid w:val="009F7AFA"/>
    <w:rsid w:val="00A14EF4"/>
    <w:rsid w:val="00A37985"/>
    <w:rsid w:val="00A45023"/>
    <w:rsid w:val="00A47DD3"/>
    <w:rsid w:val="00A509F0"/>
    <w:rsid w:val="00A640FD"/>
    <w:rsid w:val="00A746EB"/>
    <w:rsid w:val="00A75B86"/>
    <w:rsid w:val="00A9453C"/>
    <w:rsid w:val="00A94FD9"/>
    <w:rsid w:val="00AA779F"/>
    <w:rsid w:val="00AB0F9B"/>
    <w:rsid w:val="00AB59BF"/>
    <w:rsid w:val="00AC1E56"/>
    <w:rsid w:val="00AC3E06"/>
    <w:rsid w:val="00AD5281"/>
    <w:rsid w:val="00AE0C3D"/>
    <w:rsid w:val="00AE2981"/>
    <w:rsid w:val="00AE2DD2"/>
    <w:rsid w:val="00AF6AB3"/>
    <w:rsid w:val="00B01F01"/>
    <w:rsid w:val="00B120CE"/>
    <w:rsid w:val="00B131FC"/>
    <w:rsid w:val="00B20257"/>
    <w:rsid w:val="00B27F91"/>
    <w:rsid w:val="00B30DF2"/>
    <w:rsid w:val="00B451B7"/>
    <w:rsid w:val="00B47D1D"/>
    <w:rsid w:val="00B574D5"/>
    <w:rsid w:val="00B75EF6"/>
    <w:rsid w:val="00B8210F"/>
    <w:rsid w:val="00B83B06"/>
    <w:rsid w:val="00B86DA3"/>
    <w:rsid w:val="00B94F9A"/>
    <w:rsid w:val="00B9738E"/>
    <w:rsid w:val="00B97F49"/>
    <w:rsid w:val="00BA1C5A"/>
    <w:rsid w:val="00BA2F55"/>
    <w:rsid w:val="00BB36BC"/>
    <w:rsid w:val="00BB5CDB"/>
    <w:rsid w:val="00BD1F68"/>
    <w:rsid w:val="00BD4BBE"/>
    <w:rsid w:val="00BE4AF1"/>
    <w:rsid w:val="00BE7798"/>
    <w:rsid w:val="00BF7F90"/>
    <w:rsid w:val="00C06A5B"/>
    <w:rsid w:val="00C12680"/>
    <w:rsid w:val="00C13C65"/>
    <w:rsid w:val="00C15B61"/>
    <w:rsid w:val="00C23E41"/>
    <w:rsid w:val="00C32456"/>
    <w:rsid w:val="00C363E0"/>
    <w:rsid w:val="00C415E7"/>
    <w:rsid w:val="00C416F4"/>
    <w:rsid w:val="00C53391"/>
    <w:rsid w:val="00C57F54"/>
    <w:rsid w:val="00C669C3"/>
    <w:rsid w:val="00C71160"/>
    <w:rsid w:val="00C76E2E"/>
    <w:rsid w:val="00C837B9"/>
    <w:rsid w:val="00C915E0"/>
    <w:rsid w:val="00C91967"/>
    <w:rsid w:val="00C95455"/>
    <w:rsid w:val="00CB05D5"/>
    <w:rsid w:val="00CB15F5"/>
    <w:rsid w:val="00CB2292"/>
    <w:rsid w:val="00CB566F"/>
    <w:rsid w:val="00CD1D69"/>
    <w:rsid w:val="00CE2A06"/>
    <w:rsid w:val="00CE56D2"/>
    <w:rsid w:val="00CF13C5"/>
    <w:rsid w:val="00CF228B"/>
    <w:rsid w:val="00CF4D3E"/>
    <w:rsid w:val="00D05258"/>
    <w:rsid w:val="00D3132A"/>
    <w:rsid w:val="00D3761A"/>
    <w:rsid w:val="00D37C53"/>
    <w:rsid w:val="00D60991"/>
    <w:rsid w:val="00DA0A65"/>
    <w:rsid w:val="00DA2A8A"/>
    <w:rsid w:val="00DA7B56"/>
    <w:rsid w:val="00DB540B"/>
    <w:rsid w:val="00DB72FE"/>
    <w:rsid w:val="00DD4DB7"/>
    <w:rsid w:val="00DE358F"/>
    <w:rsid w:val="00E02359"/>
    <w:rsid w:val="00E029EA"/>
    <w:rsid w:val="00E03579"/>
    <w:rsid w:val="00E12895"/>
    <w:rsid w:val="00E17445"/>
    <w:rsid w:val="00E319CF"/>
    <w:rsid w:val="00E33A32"/>
    <w:rsid w:val="00E33A54"/>
    <w:rsid w:val="00E4051D"/>
    <w:rsid w:val="00E43A57"/>
    <w:rsid w:val="00E46939"/>
    <w:rsid w:val="00E53CAE"/>
    <w:rsid w:val="00E54CEA"/>
    <w:rsid w:val="00E73B00"/>
    <w:rsid w:val="00E7431E"/>
    <w:rsid w:val="00E81B45"/>
    <w:rsid w:val="00E85E09"/>
    <w:rsid w:val="00E8668D"/>
    <w:rsid w:val="00E8703E"/>
    <w:rsid w:val="00E94602"/>
    <w:rsid w:val="00E97DB5"/>
    <w:rsid w:val="00EA609C"/>
    <w:rsid w:val="00EB39AD"/>
    <w:rsid w:val="00EC7305"/>
    <w:rsid w:val="00ED1011"/>
    <w:rsid w:val="00EE1C0C"/>
    <w:rsid w:val="00EE364F"/>
    <w:rsid w:val="00EF306B"/>
    <w:rsid w:val="00EF459A"/>
    <w:rsid w:val="00EF7CCA"/>
    <w:rsid w:val="00F03E56"/>
    <w:rsid w:val="00F1005E"/>
    <w:rsid w:val="00F22B8A"/>
    <w:rsid w:val="00F41112"/>
    <w:rsid w:val="00F4208D"/>
    <w:rsid w:val="00F50332"/>
    <w:rsid w:val="00F740CE"/>
    <w:rsid w:val="00F74F61"/>
    <w:rsid w:val="00F76F19"/>
    <w:rsid w:val="00F770E1"/>
    <w:rsid w:val="00F83046"/>
    <w:rsid w:val="00F86956"/>
    <w:rsid w:val="00F91985"/>
    <w:rsid w:val="00F9246F"/>
    <w:rsid w:val="00FA323B"/>
    <w:rsid w:val="00FA7A02"/>
    <w:rsid w:val="00FD639B"/>
    <w:rsid w:val="00FE2755"/>
    <w:rsid w:val="00FE6886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DFB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991"/>
  </w:style>
  <w:style w:type="paragraph" w:styleId="Footer">
    <w:name w:val="footer"/>
    <w:basedOn w:val="Normal"/>
    <w:link w:val="FooterChar"/>
    <w:uiPriority w:val="99"/>
    <w:unhideWhenUsed/>
    <w:rsid w:val="00D60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991"/>
  </w:style>
  <w:style w:type="character" w:styleId="PageNumber">
    <w:name w:val="page number"/>
    <w:basedOn w:val="DefaultParagraphFont"/>
    <w:uiPriority w:val="99"/>
    <w:semiHidden/>
    <w:unhideWhenUsed/>
    <w:rsid w:val="00D60991"/>
  </w:style>
  <w:style w:type="character" w:styleId="Hyperlink">
    <w:name w:val="Hyperlink"/>
    <w:basedOn w:val="DefaultParagraphFont"/>
    <w:uiPriority w:val="99"/>
    <w:unhideWhenUsed/>
    <w:rsid w:val="002552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2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02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E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A1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C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A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7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9738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3E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3E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3E15"/>
    <w:rPr>
      <w:vertAlign w:val="superscript"/>
    </w:rPr>
  </w:style>
  <w:style w:type="character" w:styleId="Strong">
    <w:name w:val="Strong"/>
    <w:basedOn w:val="DefaultParagraphFont"/>
    <w:uiPriority w:val="22"/>
    <w:qFormat/>
    <w:rsid w:val="00DA7B56"/>
    <w:rPr>
      <w:b/>
      <w:bCs/>
    </w:rPr>
  </w:style>
  <w:style w:type="character" w:customStyle="1" w:styleId="apple-converted-space">
    <w:name w:val="apple-converted-space"/>
    <w:basedOn w:val="DefaultParagraphFont"/>
    <w:rsid w:val="0035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worldheartfed" TargetMode="External"/><Relationship Id="rId18" Type="http://schemas.openxmlformats.org/officeDocument/2006/relationships/hyperlink" Target="mailto:Borjana.pervan@worldheart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s://crm.world-heart-federation.org/civicrm/event/register?reset=1&amp;id=7&amp;data=02|01|Paula.Orrite@worldheart.org|cddbaae37f1b4156dc7208d8501885d7|f299bb67cfbe4808b43613f2ee602532|0|0|637347413543156414&amp;sdata=ZHGzbP09UPadS7I+EddCTt2nulFp2GwmhTYxn+sN2UM=&amp;reserved=0" TargetMode="External"/><Relationship Id="rId17" Type="http://schemas.openxmlformats.org/officeDocument/2006/relationships/hyperlink" Target="https://www.world-heart-federatio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ana.raspail@worldheart.or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orldheartday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orldheartday.or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78BE82DEDC14A92B0701B26B279D4" ma:contentTypeVersion="13" ma:contentTypeDescription="Create a new document." ma:contentTypeScope="" ma:versionID="611ffb24611e7ef2c521d10fb4907526">
  <xsd:schema xmlns:xsd="http://www.w3.org/2001/XMLSchema" xmlns:xs="http://www.w3.org/2001/XMLSchema" xmlns:p="http://schemas.microsoft.com/office/2006/metadata/properties" xmlns:ns1="http://schemas.microsoft.com/sharepoint/v3" xmlns:ns2="5427382d-3cab-487d-a0e6-e43e33eab89a" xmlns:ns3="6c9bbf08-dcc7-451a-b7f9-e42fdbcd832b" targetNamespace="http://schemas.microsoft.com/office/2006/metadata/properties" ma:root="true" ma:fieldsID="84dd35729d219d5687a15b8152cf7ca6" ns1:_="" ns2:_="" ns3:_="">
    <xsd:import namespace="http://schemas.microsoft.com/sharepoint/v3"/>
    <xsd:import namespace="5427382d-3cab-487d-a0e6-e43e33eab89a"/>
    <xsd:import namespace="6c9bbf08-dcc7-451a-b7f9-e42fdbcd832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7382d-3cab-487d-a0e6-e43e33eab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bf08-dcc7-451a-b7f9-e42fdbcd8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D49F78-CA41-40C8-B8D1-25928BB22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27382d-3cab-487d-a0e6-e43e33eab89a"/>
    <ds:schemaRef ds:uri="6c9bbf08-dcc7-451a-b7f9-e42fdbcd8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28249-6081-454E-B8E2-AFEC37053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E0CA2-7EA7-4F70-BE78-992F1DE000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2E4C7E3-DAC7-4162-9FFC-F6A0ED6C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2020-09-16T16:23:00Z</dcterms:created>
  <dcterms:modified xsi:type="dcterms:W3CDTF">2020-09-21T09:11:00Z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0x0101000E178BE82DEDC14A92B0701B26B279D4</vt:lpwstr>
  </property>
</Properties>
</file>